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1564" w14:textId="7714ED48" w:rsidR="00137DAB" w:rsidRPr="002627EC" w:rsidRDefault="00936FC4" w:rsidP="002627EC">
      <w:pPr>
        <w:pStyle w:val="a8"/>
        <w:tabs>
          <w:tab w:val="left" w:pos="851"/>
        </w:tabs>
        <w:spacing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EC">
        <w:rPr>
          <w:rFonts w:ascii="Times New Roman" w:hAnsi="Times New Roman" w:cs="Times New Roman"/>
          <w:sz w:val="24"/>
          <w:szCs w:val="24"/>
        </w:rPr>
        <w:t xml:space="preserve"> </w:t>
      </w:r>
      <w:r w:rsidR="00137DAB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 документація</w:t>
      </w:r>
    </w:p>
    <w:p w14:paraId="14C74B69" w14:textId="77777777" w:rsidR="00137DAB" w:rsidRPr="002627EC" w:rsidRDefault="00137DAB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14:paraId="3CA4C9D2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Замовник:</w:t>
      </w:r>
    </w:p>
    <w:p w14:paraId="18DF4C7E" w14:textId="0FC2C52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Найменування: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CB2CE8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КЦІОНЕРНЕ ТОВАРИСТВО «МІЖНАРОДНИЙ РЕЗЕРВНИЙ БАНК» (скорочене найменування - АТ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«МР БАНК»</w:t>
      </w:r>
      <w:r w:rsidR="00CB2CE8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49863106" w14:textId="3C50A316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Код за ЄДРПОУ: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25959784</w:t>
      </w:r>
    </w:p>
    <w:p w14:paraId="3C13964F" w14:textId="47672858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Місцезнаходження: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01601, м. Київ, вул. Володимирська, 46</w:t>
      </w:r>
    </w:p>
    <w:p w14:paraId="2A21413E" w14:textId="56E1B850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4378E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Посадова особа замовника, уповноважена здійснювати зв’язок з учасниками</w:t>
      </w:r>
      <w:r w:rsidR="008E3D5D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78E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Солодун Вадим Іванович</w:t>
      </w:r>
      <w:r w:rsidR="008E3D5D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78E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D5D" w:rsidRPr="002627EC">
        <w:rPr>
          <w:rFonts w:ascii="Times New Roman" w:eastAsia="Calibri" w:hAnsi="Times New Roman" w:cs="Times New Roman"/>
          <w:sz w:val="24"/>
          <w:szCs w:val="24"/>
        </w:rPr>
        <w:t>телефон: (067) 501-16-60, електронна адреса</w:t>
      </w:r>
      <w:r w:rsidRPr="002627EC">
        <w:rPr>
          <w:rFonts w:ascii="Times New Roman" w:eastAsia="Calibri" w:hAnsi="Times New Roman" w:cs="Times New Roman"/>
          <w:sz w:val="24"/>
          <w:szCs w:val="24"/>
        </w:rPr>
        <w:t>:</w:t>
      </w:r>
      <w:r w:rsidR="004378E1" w:rsidRPr="00262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2A1" w:rsidRPr="002627EC">
        <w:rPr>
          <w:rFonts w:ascii="Times New Roman" w:eastAsia="Calibri" w:hAnsi="Times New Roman" w:cs="Times New Roman"/>
          <w:sz w:val="24"/>
          <w:szCs w:val="24"/>
        </w:rPr>
        <w:t>o.samoilenko</w:t>
      </w:r>
      <w:r w:rsidR="004378E1" w:rsidRPr="002627EC">
        <w:rPr>
          <w:rFonts w:ascii="Times New Roman" w:eastAsia="Calibri" w:hAnsi="Times New Roman" w:cs="Times New Roman"/>
          <w:sz w:val="24"/>
          <w:szCs w:val="24"/>
        </w:rPr>
        <w:t>@irbank.ua</w:t>
      </w:r>
      <w:r w:rsidRPr="002627E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8D0BDD7" w14:textId="77777777" w:rsidR="00137DAB" w:rsidRPr="002627EC" w:rsidRDefault="00137DAB" w:rsidP="002627EC">
      <w:pPr>
        <w:tabs>
          <w:tab w:val="left" w:pos="58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0FC489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Інформація про предмет конкурсу</w:t>
      </w:r>
    </w:p>
    <w:p w14:paraId="06F39709" w14:textId="5ACC707F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262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Найменування предмету конкурсу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42A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E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планове технічне обслуговування</w:t>
      </w:r>
      <w:r w:rsidR="006D3FD0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поточний ремонт</w:t>
      </w:r>
      <w:r w:rsidR="004378E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автомобілів </w:t>
      </w:r>
      <w:r w:rsidR="0020762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 «МР БАНК»</w:t>
      </w:r>
    </w:p>
    <w:p w14:paraId="7B270C47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2627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Опис предмета чи його частин, в  тому числі їх необхідні технічні, якісні та інші показники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2EFEE9" w14:textId="3EBE988F" w:rsidR="004378E1" w:rsidRPr="002627EC" w:rsidRDefault="004378E1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Hlk130387827"/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Автомобіл</w:t>
      </w:r>
      <w:r w:rsidR="00207621"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і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, який необхідно обслужити:</w:t>
      </w:r>
    </w:p>
    <w:p w14:paraId="3F13BEDD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Hlk134711204"/>
      <w:r w:rsidRPr="002627EC">
        <w:rPr>
          <w:rFonts w:ascii="Times New Roman" w:hAnsi="Times New Roman" w:cs="Times New Roman"/>
          <w:sz w:val="24"/>
          <w:szCs w:val="24"/>
        </w:rPr>
        <w:t>TOYOTA CAMRY, 2,5L 6AT Prestige, 2019 рік випуску (держ.реєстр.номер АА8859ІТ)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738E0AB6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Комп’ютерна діагностика автомобілів;</w:t>
      </w:r>
    </w:p>
    <w:p w14:paraId="2B3DCD92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" w:name="_Hlk134711131"/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Діагностика ходової частини;</w:t>
      </w:r>
    </w:p>
    <w:p w14:paraId="7D0431C7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гальмівної рідини (матеріали та послуги);</w:t>
      </w:r>
    </w:p>
    <w:bookmarkEnd w:id="2"/>
    <w:p w14:paraId="24F69409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2299D0BF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01EA0110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гальмівних колодок (матеріали та послуги);</w:t>
      </w:r>
    </w:p>
    <w:p w14:paraId="093775D8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в АКПП (матеріали та послуги).</w:t>
      </w:r>
    </w:p>
    <w:p w14:paraId="2FB08756" w14:textId="77777777" w:rsidR="007042A1" w:rsidRPr="002627EC" w:rsidRDefault="007042A1" w:rsidP="002627EC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44AAA1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TOYOTA LAND CRUISER 200, 4.5, 2019 рік (держ.реєстр. номер АА2515ВР):</w:t>
      </w:r>
    </w:p>
    <w:p w14:paraId="3F529627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</w:t>
      </w:r>
    </w:p>
    <w:p w14:paraId="5E572614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505CAF92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0EC859DF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диску з колодками (матеріали та послуги);</w:t>
      </w:r>
    </w:p>
    <w:p w14:paraId="372C6DB8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супорту гальмівного з прокачкою (матеріали та послуги).</w:t>
      </w:r>
    </w:p>
    <w:p w14:paraId="3E79FE0A" w14:textId="77777777" w:rsidR="007042A1" w:rsidRPr="002627EC" w:rsidRDefault="007042A1" w:rsidP="002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13A96F" w14:textId="77777777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TOYOTA CAMRY, 2,494L SEDAN, 2019 рік випуску (держ.реєстр.номер АА2553ХІ):</w:t>
      </w:r>
    </w:p>
    <w:p w14:paraId="3258056E" w14:textId="1DC0BDE6" w:rsidR="007042A1" w:rsidRPr="002627EC" w:rsidRDefault="007042A1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</w:t>
      </w:r>
      <w:r w:rsidR="000E6868"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0F726EF2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Діагностика ходової частини;</w:t>
      </w:r>
    </w:p>
    <w:p w14:paraId="0641D469" w14:textId="1AD01FBF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гальмівної рідини (матеріали та послуги);</w:t>
      </w:r>
    </w:p>
    <w:p w14:paraId="1BDB49A5" w14:textId="78E1C6DB" w:rsidR="000E6868" w:rsidRPr="002627EC" w:rsidRDefault="000E6868" w:rsidP="002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96CB01" w14:textId="3C17625A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TOYOTA COROLLA 1.598L SEDAN CVT, рік випуску 2019, (держ.реєстр.номер АА2570ХІ):</w:t>
      </w:r>
    </w:p>
    <w:p w14:paraId="4D651653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</w:t>
      </w:r>
    </w:p>
    <w:p w14:paraId="3A163CE7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022B4017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5046617C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гальмівних дисків з колодками передні (матеріали та послуги);</w:t>
      </w:r>
    </w:p>
    <w:p w14:paraId="3716B58E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гальмівні колодки задні (матеріали та послуги).</w:t>
      </w:r>
    </w:p>
    <w:bookmarkEnd w:id="1"/>
    <w:p w14:paraId="6824FCBF" w14:textId="77777777" w:rsidR="000E6868" w:rsidRPr="002627EC" w:rsidRDefault="000E6868" w:rsidP="002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CC634D7" w14:textId="410A4B54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0AE61245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Основні умови договору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57A5C7" w14:textId="6B7952FE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Виконавець зобов’язується надати АТ 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«МР БАНК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послуги з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технічного обслуговування та ремонт автомобільних транспортних засобів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Послуги) , а  Банк зобов’язується прийняти та оплатити вартість Послуг.</w:t>
      </w:r>
    </w:p>
    <w:p w14:paraId="387F8C6C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Ціна Послуг є фіксованою.</w:t>
      </w:r>
    </w:p>
    <w:p w14:paraId="103AEFDE" w14:textId="48F01221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Умови розрахунків: </w:t>
      </w:r>
      <w:r w:rsidR="00042C48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 </w:t>
      </w:r>
      <w:r w:rsidRPr="002627EC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  <w:t>оплата по факту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C48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виконаних робіт після підписання акту приймання-передачі послуг</w:t>
      </w:r>
      <w:r w:rsidRPr="00262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010C8F4" w14:textId="06E5F43B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Строк надання послуг:  не більше 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робочих днів з дня підписання Договору.</w:t>
      </w:r>
    </w:p>
    <w:p w14:paraId="5EFA000C" w14:textId="5AD2CA5C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Результатом надання послуг є 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 робіт Замовником, що підтверджується підписанням сторонами акту виконаних робіт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E0AA2C" w14:textId="6D4F05C5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Цей договір набирає чинності з моменту його підписання уповноваженими представниками та скріпленими печатками сторін та діє до повного виконання сторонами своїх зобов’язань.</w:t>
      </w:r>
    </w:p>
    <w:p w14:paraId="0B9D3521" w14:textId="77777777" w:rsidR="005E3F9B" w:rsidRPr="002627EC" w:rsidRDefault="005E3F9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D1D58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Подання пропозицій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B9E1F" w14:textId="38E3C5BD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Місце подання: </w:t>
      </w:r>
      <w:r w:rsidR="001C0350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01601,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Київ, вул. 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Володимирська, 46</w:t>
      </w:r>
    </w:p>
    <w:p w14:paraId="7E3DED57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Спосіб подання: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особисто або поштою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C719E5" w14:textId="200524E5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Кінцевий термін подання: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12</w:t>
      </w:r>
      <w:r w:rsidR="001C0350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00, </w:t>
      </w:r>
      <w:r w:rsidR="001C0350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470AC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70AC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</w:t>
      </w:r>
      <w:r w:rsidR="00F411B1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року.</w:t>
      </w:r>
    </w:p>
    <w:p w14:paraId="79392042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977B6A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Розкриття пропозицій.</w:t>
      </w:r>
    </w:p>
    <w:p w14:paraId="116659AB" w14:textId="5238CB3C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Місце: </w:t>
      </w:r>
      <w:r w:rsidR="00EF4225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01601, </w:t>
      </w:r>
      <w:r w:rsidRPr="002627EC">
        <w:rPr>
          <w:rFonts w:ascii="Times New Roman" w:eastAsia="Calibri" w:hAnsi="Times New Roman" w:cs="Times New Roman"/>
          <w:sz w:val="24"/>
          <w:szCs w:val="24"/>
        </w:rPr>
        <w:t>м.</w:t>
      </w:r>
      <w:r w:rsidR="00F411B1" w:rsidRPr="002627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7EC">
        <w:rPr>
          <w:rFonts w:ascii="Times New Roman" w:eastAsia="Calibri" w:hAnsi="Times New Roman" w:cs="Times New Roman"/>
          <w:sz w:val="24"/>
          <w:szCs w:val="24"/>
        </w:rPr>
        <w:t xml:space="preserve">Київ, </w:t>
      </w:r>
      <w:r w:rsidR="00F411B1" w:rsidRPr="002627EC">
        <w:rPr>
          <w:rFonts w:ascii="Times New Roman" w:eastAsia="Calibri" w:hAnsi="Times New Roman" w:cs="Times New Roman"/>
          <w:sz w:val="24"/>
          <w:szCs w:val="24"/>
        </w:rPr>
        <w:t>Володимирська, 46</w:t>
      </w:r>
      <w:r w:rsidRPr="002627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8AA587" w14:textId="20801736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Дата:  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F4225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470AC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470AC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</w:t>
      </w:r>
      <w:r w:rsidR="00F411B1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 року о 1</w:t>
      </w:r>
      <w:r w:rsidR="00EF4225"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</w:t>
      </w: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</w:t>
      </w:r>
    </w:p>
    <w:p w14:paraId="47FCEC8E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BEC7C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Додаткова інформація:</w:t>
      </w:r>
    </w:p>
    <w:p w14:paraId="5D7C3646" w14:textId="62D8E0A1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Пропозиція учасника процедури визначення переможця подається </w:t>
      </w:r>
      <w:r w:rsidR="00E9562A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електронному вигляді з накладеними підписами КЕП або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письмовій формі, українською мовою, на фірмовому бланку учасника за підписом уповноваженої посадової особи, у запечатаному конверті.</w:t>
      </w:r>
    </w:p>
    <w:p w14:paraId="013B047C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конверті повинно бути зазначено:</w:t>
      </w:r>
    </w:p>
    <w:p w14:paraId="5027AF7C" w14:textId="77777777" w:rsidR="00137DAB" w:rsidRPr="002627EC" w:rsidRDefault="00137DAB" w:rsidP="002627E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повне найменування і місцезнаходження замовника;</w:t>
      </w:r>
    </w:p>
    <w:p w14:paraId="1D8408DC" w14:textId="77777777" w:rsidR="00137DAB" w:rsidRPr="002627EC" w:rsidRDefault="00137DAB" w:rsidP="002627E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назва предмета процедури;</w:t>
      </w:r>
    </w:p>
    <w:p w14:paraId="6D549292" w14:textId="77777777" w:rsidR="00137DAB" w:rsidRPr="002627EC" w:rsidRDefault="00137DAB" w:rsidP="002627E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повне найменування учасника процедури, його адреса, код за ЄДРПОУ, номери контактних телефонів;</w:t>
      </w:r>
    </w:p>
    <w:p w14:paraId="6087E326" w14:textId="71916D8B" w:rsidR="00137DAB" w:rsidRPr="002627EC" w:rsidRDefault="00137DAB" w:rsidP="002627E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маркування: "Не відкривати до 1</w:t>
      </w:r>
      <w:r w:rsidR="0044080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4080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80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70F1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F1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411B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року".</w:t>
      </w:r>
    </w:p>
    <w:p w14:paraId="5822093C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 повинна містити:</w:t>
      </w:r>
    </w:p>
    <w:p w14:paraId="2CC93A3C" w14:textId="21768712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цінову пропозицію за формою, наведеною у Додатку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складену відповідно до Технічного завдання (Додаток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298FF20" w14:textId="1D1324B4" w:rsidR="004806BF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довідку в довільній формі, підписану керівником компанії та завірену печаткою (за наявності) про відсутність конфлікту інтересів з </w:t>
      </w:r>
      <w:r w:rsidRPr="002627EC">
        <w:rPr>
          <w:rFonts w:ascii="Times New Roman" w:eastAsia="Calibri" w:hAnsi="Times New Roman" w:cs="Times New Roman"/>
          <w:sz w:val="24"/>
          <w:szCs w:val="24"/>
        </w:rPr>
        <w:t>АТ «</w:t>
      </w:r>
      <w:r w:rsidR="00F411B1" w:rsidRPr="002627EC">
        <w:rPr>
          <w:rFonts w:ascii="Times New Roman" w:eastAsia="Calibri" w:hAnsi="Times New Roman" w:cs="Times New Roman"/>
          <w:sz w:val="24"/>
          <w:szCs w:val="24"/>
        </w:rPr>
        <w:t>МР БАНК</w:t>
      </w:r>
      <w:r w:rsidRPr="002627EC">
        <w:rPr>
          <w:rFonts w:ascii="Times New Roman" w:eastAsia="Calibri" w:hAnsi="Times New Roman" w:cs="Times New Roman"/>
          <w:sz w:val="24"/>
          <w:szCs w:val="24"/>
        </w:rPr>
        <w:t>»</w:t>
      </w:r>
      <w:r w:rsidR="004806BF" w:rsidRPr="002627E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22C2AB" w14:textId="7DE87095" w:rsidR="00137DAB" w:rsidRPr="002627EC" w:rsidRDefault="004806BF" w:rsidP="002627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27EC">
        <w:rPr>
          <w:rFonts w:ascii="Times New Roman" w:eastAsia="Calibri" w:hAnsi="Times New Roman" w:cs="Times New Roman"/>
          <w:sz w:val="24"/>
          <w:szCs w:val="24"/>
        </w:rPr>
        <w:t xml:space="preserve">- підтвердження кваліфікаційних вимог до учасників конкурсу (копії документів </w:t>
      </w:r>
      <w:r w:rsidR="00DB467D" w:rsidRPr="002627EC">
        <w:rPr>
          <w:rFonts w:ascii="Times New Roman" w:eastAsia="Calibri" w:hAnsi="Times New Roman" w:cs="Times New Roman"/>
          <w:sz w:val="24"/>
          <w:szCs w:val="24"/>
        </w:rPr>
        <w:t>та/або довідка в довільній формі), які викладені в Додатку 4</w:t>
      </w:r>
      <w:r w:rsidR="00137DAB" w:rsidRPr="002627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92E2E1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 повинна відповідати усім вимогам, зазначеним у конкурсній документації.</w:t>
      </w:r>
    </w:p>
    <w:p w14:paraId="03169388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Пропозиція учасника, що не відповідає вимогам може бути відхилена та не допущена до оцінки пропозицій.</w:t>
      </w:r>
    </w:p>
    <w:p w14:paraId="142667F4" w14:textId="02BCF88F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Оцінка пропозицій учасників буде здійснюватися за критеріями – ціна</w:t>
      </w:r>
      <w:r w:rsidR="00DB467D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 надання послуг</w:t>
      </w:r>
      <w:r w:rsidR="00DB467D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згідно з методикою оцінки, наведеною у Додатку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6EC12E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цієї закупівлі конфліктом інтересів визнаються обставини, коли компанія, що буде залучена до виконання послуг має:</w:t>
      </w:r>
    </w:p>
    <w:p w14:paraId="53F5BB68" w14:textId="77777777" w:rsidR="00137DAB" w:rsidRPr="002627EC" w:rsidRDefault="00137DAB" w:rsidP="002627EC">
      <w:pPr>
        <w:tabs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наявність невиконаних зобов'язань перед БАНКОМ та/або БАНКУ перед компанією;</w:t>
      </w:r>
    </w:p>
    <w:p w14:paraId="15235961" w14:textId="2AC8EB21" w:rsidR="00137DAB" w:rsidRPr="002627EC" w:rsidRDefault="00654992" w:rsidP="002627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7DAB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DAB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наявність інших інтересів, які можуть зашкодити неупередженому виконанню компанією своїх функцій щодо БАНКУ.</w:t>
      </w:r>
    </w:p>
    <w:p w14:paraId="57AAA0F7" w14:textId="77777777" w:rsidR="00F411B1" w:rsidRPr="002627EC" w:rsidRDefault="00F411B1" w:rsidP="002627E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28947D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722B9" w14:textId="77777777" w:rsidR="00137DAB" w:rsidRPr="002627EC" w:rsidRDefault="00137DAB" w:rsidP="0026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82DDE68" w14:textId="674E6461" w:rsidR="00137DAB" w:rsidRPr="002627EC" w:rsidRDefault="00137DAB" w:rsidP="00262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30381960"/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конкурсної</w:t>
      </w:r>
      <w:r w:rsidR="005D57FC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</w:t>
      </w:r>
    </w:p>
    <w:bookmarkEnd w:id="3"/>
    <w:p w14:paraId="02B9F388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2E36E55" w14:textId="77777777" w:rsidR="005D57FC" w:rsidRPr="002627EC" w:rsidRDefault="005D57FC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1D9E5" w14:textId="77777777" w:rsidR="00161691" w:rsidRPr="002627EC" w:rsidRDefault="00161691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8DD26" w14:textId="77777777" w:rsidR="00161691" w:rsidRPr="002627EC" w:rsidRDefault="00161691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C06147" w14:textId="5960F1CB" w:rsidR="00137DAB" w:rsidRPr="002627EC" w:rsidRDefault="00137DAB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Технічне завдання</w:t>
      </w:r>
    </w:p>
    <w:p w14:paraId="1960B578" w14:textId="30582780" w:rsidR="00137DAB" w:rsidRPr="002627EC" w:rsidRDefault="00624D67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137DAB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проведенн</w:t>
      </w: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D57FC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робіт з</w:t>
      </w:r>
      <w:r w:rsidR="00161691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4" w:name="_Hlk134720876"/>
      <w:r w:rsidR="00F734E7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планового </w:t>
      </w:r>
      <w:r w:rsidR="00161691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технічно</w:t>
      </w: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="00161691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обслуговуванн</w:t>
      </w:r>
      <w:r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61691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500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поточн</w:t>
      </w:r>
      <w:r w:rsidR="00F734E7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80500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ремонт</w:t>
      </w:r>
      <w:r w:rsidR="00F734E7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80500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4"/>
      <w:r w:rsidR="00161691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автомобілів </w:t>
      </w:r>
      <w:r w:rsidR="006557ED" w:rsidRPr="0026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 «МР БАНК»</w:t>
      </w:r>
    </w:p>
    <w:p w14:paraId="2E1E6A74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4CF35" w14:textId="77777777" w:rsidR="00137DAB" w:rsidRPr="002627EC" w:rsidRDefault="00137DAB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F1537" w14:textId="4D88F2E7" w:rsidR="00624D67" w:rsidRPr="002627EC" w:rsidRDefault="00624D67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Планове технічне обслуговування </w:t>
      </w:r>
      <w:r w:rsidR="00B73106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поточний ремонт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  АТ «МР БАНК»:</w:t>
      </w:r>
    </w:p>
    <w:p w14:paraId="68349F5F" w14:textId="77777777" w:rsidR="00624D67" w:rsidRPr="002627EC" w:rsidRDefault="00624D67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ABBCE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hAnsi="Times New Roman" w:cs="Times New Roman"/>
          <w:sz w:val="24"/>
          <w:szCs w:val="24"/>
        </w:rPr>
        <w:t>TOYOTA CAMRY, 2,5L 6AT Prestige, 2019 рік випуску (держ.реєстр.номер АА8859ІТ)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51739C36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Комп’ютерна діагностика автомобілів;</w:t>
      </w:r>
    </w:p>
    <w:p w14:paraId="5B3C9D4E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Діагностика ходової частини;</w:t>
      </w:r>
    </w:p>
    <w:p w14:paraId="3F6BA36F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гальмівної рідини (матеріали та послуги);</w:t>
      </w:r>
    </w:p>
    <w:p w14:paraId="1F69BAF5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3636167B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54093F7A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гальмівних колодок (матеріали та послуги);</w:t>
      </w:r>
    </w:p>
    <w:p w14:paraId="01D52083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в АКПП (матеріали та послуги).</w:t>
      </w:r>
    </w:p>
    <w:p w14:paraId="684CF85C" w14:textId="77777777" w:rsidR="000E6868" w:rsidRPr="002627EC" w:rsidRDefault="000E6868" w:rsidP="002627EC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E0D928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TOYOTA LAND CRUISER 200, 4.5, 2019 рік (держ.реєстр. номер АА2515ВР):</w:t>
      </w:r>
    </w:p>
    <w:p w14:paraId="2BF7CE6A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</w:t>
      </w:r>
    </w:p>
    <w:p w14:paraId="5CB68E26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6278393F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3938FFE0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диску з колодками (матеріали та послуги);</w:t>
      </w:r>
    </w:p>
    <w:p w14:paraId="5ABD13FB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супорту гальмівного з прокачкою (матеріали та послуги).</w:t>
      </w:r>
    </w:p>
    <w:p w14:paraId="22B47BB2" w14:textId="77777777" w:rsidR="000E6868" w:rsidRPr="002627EC" w:rsidRDefault="000E6868" w:rsidP="002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FA2AA5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TOYOTA CAMRY, 2,494L SEDAN, 2019 рік випуску (держ.реєстр.номер АА2553ХІ):</w:t>
      </w:r>
    </w:p>
    <w:p w14:paraId="18429A4A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послуги);</w:t>
      </w:r>
    </w:p>
    <w:p w14:paraId="4E25D203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Діагностика ходової частини;</w:t>
      </w:r>
    </w:p>
    <w:p w14:paraId="1BF6AD39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гальмівної рідини (матеріали та послуги);</w:t>
      </w:r>
    </w:p>
    <w:p w14:paraId="616023B2" w14:textId="77777777" w:rsidR="000E6868" w:rsidRPr="002627EC" w:rsidRDefault="000E6868" w:rsidP="0026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464226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TOYOTA COROLLA 1.598L SEDAN CVT, рік випуску 2019, (держ.реєстр.номер АА2570ХІ):</w:t>
      </w:r>
    </w:p>
    <w:p w14:paraId="62648784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Технічне обслуговування автомобіля (матеріали та послуги)</w:t>
      </w:r>
    </w:p>
    <w:p w14:paraId="45AFB961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оливи двигуна (матеріали та послуги);</w:t>
      </w:r>
    </w:p>
    <w:p w14:paraId="0167A3B2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фільтрів (матеріали та послуги);</w:t>
      </w:r>
    </w:p>
    <w:p w14:paraId="7FFF94E3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гальмівних дисків з колодками передні (матеріали та послуги);</w:t>
      </w:r>
    </w:p>
    <w:p w14:paraId="0AFFD5A2" w14:textId="77777777" w:rsidR="000E6868" w:rsidRPr="002627EC" w:rsidRDefault="000E6868" w:rsidP="002627EC">
      <w:pPr>
        <w:pStyle w:val="a8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Заміна гальмівні колодки задні (матеріали та послуги).</w:t>
      </w:r>
    </w:p>
    <w:p w14:paraId="53E425F2" w14:textId="77777777" w:rsidR="00624D67" w:rsidRPr="002627EC" w:rsidRDefault="00624D67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0A533A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20E61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D70E1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135AE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86FE1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FAC32" w14:textId="77777777" w:rsidR="00161691" w:rsidRPr="002627EC" w:rsidRDefault="00161691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399EC" w14:textId="74C8FB5A" w:rsidR="005D57FC" w:rsidRPr="002627EC" w:rsidRDefault="00910105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64FD916" w14:textId="1047E0AF" w:rsidR="005D57FC" w:rsidRPr="002627EC" w:rsidRDefault="005D57FC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35C30" w14:textId="77777777" w:rsidR="005D57FC" w:rsidRPr="002627EC" w:rsidRDefault="005D57FC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96" w:type="dxa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0"/>
        <w:gridCol w:w="2410"/>
        <w:gridCol w:w="2126"/>
      </w:tblGrid>
      <w:tr w:rsidR="00137DAB" w:rsidRPr="002627EC" w14:paraId="15A96C1C" w14:textId="77777777" w:rsidTr="005E3F9B">
        <w:tc>
          <w:tcPr>
            <w:tcW w:w="4560" w:type="dxa"/>
          </w:tcPr>
          <w:p w14:paraId="44FD5471" w14:textId="35D864B7" w:rsidR="00137DAB" w:rsidRPr="002627EC" w:rsidRDefault="00137DAB" w:rsidP="002627EC">
            <w:pPr>
              <w:keepNext/>
              <w:keepLines/>
              <w:tabs>
                <w:tab w:val="left" w:pos="6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59D4CBD" w14:textId="77777777" w:rsidR="00137DAB" w:rsidRPr="002627EC" w:rsidRDefault="00137DAB" w:rsidP="00262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bottom"/>
          </w:tcPr>
          <w:p w14:paraId="3E95D8C2" w14:textId="1B5F65FD" w:rsidR="00137DAB" w:rsidRPr="002627EC" w:rsidRDefault="00137DAB" w:rsidP="002627E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A53BA6" w14:textId="77777777" w:rsidR="00137DAB" w:rsidRPr="002627EC" w:rsidRDefault="00137DAB" w:rsidP="0026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E221A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27E42" w14:textId="572FF6BF" w:rsidR="00137DAB" w:rsidRPr="002627EC" w:rsidRDefault="00137DAB" w:rsidP="00262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конкурсної</w:t>
      </w:r>
      <w:r w:rsidR="005D57FC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документації </w:t>
      </w:r>
    </w:p>
    <w:p w14:paraId="1562B45F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E66E0" w14:textId="45A20640" w:rsidR="00137DAB" w:rsidRPr="002627EC" w:rsidRDefault="00137DAB" w:rsidP="00262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ЦІНОВА ПРОПОЗИЦІЯ</w:t>
      </w:r>
    </w:p>
    <w:p w14:paraId="6BAD41FD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983F6" w14:textId="0487226C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r w:rsidR="007042A1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надаємо свою пропозицію щодо участі   у конкурсі з надання послуг з </w:t>
      </w:r>
      <w:r w:rsidR="00AF564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планового технічного обслуговування </w:t>
      </w:r>
      <w:r w:rsidR="00F734E7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поточного ремонту </w:t>
      </w:r>
      <w:r w:rsidR="00AF564E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автомобілів  АТ «МР БАНК»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D87AB6" w14:textId="60AE4C7E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виконання зазначеного вище, ми маємо можливість та погоджуємося виконати вимоги, зазначені в конкурсній документації за  </w:t>
      </w:r>
      <w:r w:rsidR="00531E39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наступними цінами</w:t>
      </w:r>
    </w:p>
    <w:p w14:paraId="19B957FD" w14:textId="7671530F" w:rsidR="00163BA2" w:rsidRPr="002627EC" w:rsidRDefault="00163BA2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8359"/>
        <w:gridCol w:w="2126"/>
      </w:tblGrid>
      <w:tr w:rsidR="002627EC" w:rsidRPr="002627EC" w14:paraId="2F337A84" w14:textId="77777777" w:rsidTr="00163BA2">
        <w:tc>
          <w:tcPr>
            <w:tcW w:w="8359" w:type="dxa"/>
          </w:tcPr>
          <w:p w14:paraId="18437FD2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708B6876" w14:textId="6095170F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lang w:eastAsia="ru-RU"/>
              </w:rPr>
              <w:t>Вартість, грн. (з ПДВ)</w:t>
            </w:r>
          </w:p>
        </w:tc>
      </w:tr>
      <w:tr w:rsidR="002627EC" w:rsidRPr="002627EC" w14:paraId="7907722B" w14:textId="77777777" w:rsidTr="00FD1713">
        <w:trPr>
          <w:trHeight w:val="724"/>
        </w:trPr>
        <w:tc>
          <w:tcPr>
            <w:tcW w:w="8359" w:type="dxa"/>
            <w:vAlign w:val="center"/>
          </w:tcPr>
          <w:p w14:paraId="64EFF956" w14:textId="692D2681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TOYOTA CAMRY, 2,5L 6AT Prestige, 2019 рік випуску (держ.реєстр.номер АА8859ІТ):</w:t>
            </w:r>
          </w:p>
        </w:tc>
        <w:tc>
          <w:tcPr>
            <w:tcW w:w="2126" w:type="dxa"/>
          </w:tcPr>
          <w:p w14:paraId="653D3AD9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3318D2C2" w14:textId="77777777" w:rsidTr="00163BA2">
        <w:tc>
          <w:tcPr>
            <w:tcW w:w="8359" w:type="dxa"/>
            <w:vAlign w:val="center"/>
          </w:tcPr>
          <w:p w14:paraId="2DB3C592" w14:textId="30B7F91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Комп’ютерна діагностика автомобілів</w:t>
            </w:r>
          </w:p>
        </w:tc>
        <w:tc>
          <w:tcPr>
            <w:tcW w:w="2126" w:type="dxa"/>
          </w:tcPr>
          <w:p w14:paraId="64AF45E2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4DB14E7A" w14:textId="77777777" w:rsidTr="00163BA2">
        <w:tc>
          <w:tcPr>
            <w:tcW w:w="8359" w:type="dxa"/>
            <w:vAlign w:val="center"/>
          </w:tcPr>
          <w:p w14:paraId="7CCB356B" w14:textId="1CDBC1B9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Діагностика ходової частини</w:t>
            </w:r>
          </w:p>
        </w:tc>
        <w:tc>
          <w:tcPr>
            <w:tcW w:w="2126" w:type="dxa"/>
          </w:tcPr>
          <w:p w14:paraId="1ACD3685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5E30450F" w14:textId="77777777" w:rsidTr="00163BA2">
        <w:tc>
          <w:tcPr>
            <w:tcW w:w="8359" w:type="dxa"/>
            <w:vAlign w:val="center"/>
          </w:tcPr>
          <w:p w14:paraId="178699F7" w14:textId="35A38BEE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Заміна гальмівної рідини (матеріали та послуги)</w:t>
            </w:r>
          </w:p>
        </w:tc>
        <w:tc>
          <w:tcPr>
            <w:tcW w:w="2126" w:type="dxa"/>
          </w:tcPr>
          <w:p w14:paraId="21CD5B32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2526B5ED" w14:textId="77777777" w:rsidTr="00163BA2">
        <w:tc>
          <w:tcPr>
            <w:tcW w:w="8359" w:type="dxa"/>
            <w:vAlign w:val="center"/>
          </w:tcPr>
          <w:p w14:paraId="69C67061" w14:textId="5E3C0C5D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Заміна оливи двигуна (матеріали та послуги)</w:t>
            </w:r>
          </w:p>
        </w:tc>
        <w:tc>
          <w:tcPr>
            <w:tcW w:w="2126" w:type="dxa"/>
          </w:tcPr>
          <w:p w14:paraId="7CD226C8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43228E35" w14:textId="77777777" w:rsidTr="00163BA2">
        <w:tc>
          <w:tcPr>
            <w:tcW w:w="8359" w:type="dxa"/>
            <w:vAlign w:val="center"/>
          </w:tcPr>
          <w:p w14:paraId="45566BAB" w14:textId="40B342FF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Заміна фільтрів (матеріали та послуги)</w:t>
            </w:r>
          </w:p>
        </w:tc>
        <w:tc>
          <w:tcPr>
            <w:tcW w:w="2126" w:type="dxa"/>
          </w:tcPr>
          <w:p w14:paraId="1F6D6759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4A9251AD" w14:textId="77777777" w:rsidTr="00163BA2">
        <w:tc>
          <w:tcPr>
            <w:tcW w:w="8359" w:type="dxa"/>
            <w:vAlign w:val="center"/>
          </w:tcPr>
          <w:p w14:paraId="73387A4E" w14:textId="381E0A1A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Заміна гальмівних колодок (матеріали та послуги)</w:t>
            </w:r>
          </w:p>
        </w:tc>
        <w:tc>
          <w:tcPr>
            <w:tcW w:w="2126" w:type="dxa"/>
          </w:tcPr>
          <w:p w14:paraId="58B8F4C0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5D30749A" w14:textId="77777777" w:rsidTr="00163BA2">
        <w:tc>
          <w:tcPr>
            <w:tcW w:w="8359" w:type="dxa"/>
            <w:vAlign w:val="center"/>
          </w:tcPr>
          <w:p w14:paraId="5672AF98" w14:textId="73765CA3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2"/>
                <w:szCs w:val="22"/>
                <w:lang w:eastAsia="ru-RU"/>
              </w:rPr>
              <w:t>-  Заміна оливи в АКПП (матеріали та послуги)</w:t>
            </w:r>
          </w:p>
        </w:tc>
        <w:tc>
          <w:tcPr>
            <w:tcW w:w="2126" w:type="dxa"/>
          </w:tcPr>
          <w:p w14:paraId="08C7345C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69A858E7" w14:textId="77777777" w:rsidTr="00163BA2">
        <w:trPr>
          <w:trHeight w:val="459"/>
        </w:trPr>
        <w:tc>
          <w:tcPr>
            <w:tcW w:w="8359" w:type="dxa"/>
            <w:vAlign w:val="center"/>
          </w:tcPr>
          <w:p w14:paraId="4074B54E" w14:textId="6D92657C" w:rsidR="00163BA2" w:rsidRPr="002627EC" w:rsidRDefault="00163BA2" w:rsidP="002627EC">
            <w:pPr>
              <w:jc w:val="right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ВСЬОГО АА8859ІТ</w:t>
            </w:r>
          </w:p>
        </w:tc>
        <w:tc>
          <w:tcPr>
            <w:tcW w:w="2126" w:type="dxa"/>
          </w:tcPr>
          <w:p w14:paraId="585C57FD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0B42CA33" w14:textId="77777777" w:rsidTr="00FD1713">
        <w:trPr>
          <w:trHeight w:val="427"/>
        </w:trPr>
        <w:tc>
          <w:tcPr>
            <w:tcW w:w="8359" w:type="dxa"/>
            <w:vAlign w:val="center"/>
          </w:tcPr>
          <w:p w14:paraId="553D2CA8" w14:textId="25A8175B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TOYOTA LAND CRUISER 200, 4.5, 2019 рік (держ.реєстр. номер АА2515ВР):</w:t>
            </w:r>
          </w:p>
        </w:tc>
        <w:tc>
          <w:tcPr>
            <w:tcW w:w="2126" w:type="dxa"/>
          </w:tcPr>
          <w:p w14:paraId="26E71CA6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515D4823" w14:textId="77777777" w:rsidTr="005F3074">
        <w:tc>
          <w:tcPr>
            <w:tcW w:w="8359" w:type="dxa"/>
            <w:vAlign w:val="center"/>
          </w:tcPr>
          <w:p w14:paraId="6BF3B1E9" w14:textId="414FD333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Технічне обслуговування автомобіля (матеріали та послуги)</w:t>
            </w:r>
          </w:p>
        </w:tc>
        <w:tc>
          <w:tcPr>
            <w:tcW w:w="2126" w:type="dxa"/>
          </w:tcPr>
          <w:p w14:paraId="7EFD2ABB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11E9A990" w14:textId="77777777" w:rsidTr="005F3074">
        <w:tc>
          <w:tcPr>
            <w:tcW w:w="8359" w:type="dxa"/>
            <w:vAlign w:val="center"/>
          </w:tcPr>
          <w:p w14:paraId="31EA5375" w14:textId="0F294125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оливи двигуна (матеріали та послуги)</w:t>
            </w:r>
          </w:p>
        </w:tc>
        <w:tc>
          <w:tcPr>
            <w:tcW w:w="2126" w:type="dxa"/>
          </w:tcPr>
          <w:p w14:paraId="0590751E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2B161CF8" w14:textId="77777777" w:rsidTr="005F3074">
        <w:tc>
          <w:tcPr>
            <w:tcW w:w="8359" w:type="dxa"/>
            <w:vAlign w:val="center"/>
          </w:tcPr>
          <w:p w14:paraId="12DFE4A1" w14:textId="3CB4D3C0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фільтрів (матеріали та послуги)</w:t>
            </w:r>
          </w:p>
        </w:tc>
        <w:tc>
          <w:tcPr>
            <w:tcW w:w="2126" w:type="dxa"/>
          </w:tcPr>
          <w:p w14:paraId="3252BC7F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3ABF4A63" w14:textId="77777777" w:rsidTr="005F3074">
        <w:tc>
          <w:tcPr>
            <w:tcW w:w="8359" w:type="dxa"/>
            <w:vAlign w:val="center"/>
          </w:tcPr>
          <w:p w14:paraId="78CC4A9C" w14:textId="002C4625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диску з колодками (матеріали та послуги)</w:t>
            </w:r>
          </w:p>
        </w:tc>
        <w:tc>
          <w:tcPr>
            <w:tcW w:w="2126" w:type="dxa"/>
          </w:tcPr>
          <w:p w14:paraId="505728A6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63BD16B2" w14:textId="77777777" w:rsidTr="005F3074">
        <w:tc>
          <w:tcPr>
            <w:tcW w:w="8359" w:type="dxa"/>
            <w:vAlign w:val="center"/>
          </w:tcPr>
          <w:p w14:paraId="738367F4" w14:textId="3D8BA14E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супорту гальмівного з прокачкою (матеріали та послуги)</w:t>
            </w:r>
          </w:p>
        </w:tc>
        <w:tc>
          <w:tcPr>
            <w:tcW w:w="2126" w:type="dxa"/>
          </w:tcPr>
          <w:p w14:paraId="1337EE49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4D557ADE" w14:textId="77777777" w:rsidTr="00163BA2">
        <w:trPr>
          <w:trHeight w:val="431"/>
        </w:trPr>
        <w:tc>
          <w:tcPr>
            <w:tcW w:w="8359" w:type="dxa"/>
            <w:vAlign w:val="center"/>
          </w:tcPr>
          <w:p w14:paraId="5A5A2648" w14:textId="3EAC0102" w:rsidR="00163BA2" w:rsidRPr="002627EC" w:rsidRDefault="00163BA2" w:rsidP="002627EC">
            <w:pPr>
              <w:jc w:val="right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ВСЬОГО АА2515ВР</w:t>
            </w:r>
          </w:p>
        </w:tc>
        <w:tc>
          <w:tcPr>
            <w:tcW w:w="2126" w:type="dxa"/>
          </w:tcPr>
          <w:p w14:paraId="4F7B6EC6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3955CC04" w14:textId="77777777" w:rsidTr="00FD1713">
        <w:trPr>
          <w:trHeight w:val="827"/>
        </w:trPr>
        <w:tc>
          <w:tcPr>
            <w:tcW w:w="8359" w:type="dxa"/>
            <w:vAlign w:val="center"/>
          </w:tcPr>
          <w:p w14:paraId="635787CA" w14:textId="6DAB796C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TOYOTA CAMRY, 2,494L SEDAN, 2019 рік випуску (держ.реєстр.номер АА2553ХІ):</w:t>
            </w:r>
          </w:p>
        </w:tc>
        <w:tc>
          <w:tcPr>
            <w:tcW w:w="2126" w:type="dxa"/>
          </w:tcPr>
          <w:p w14:paraId="300134DD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2ACB4B8C" w14:textId="77777777" w:rsidTr="005F3074">
        <w:tc>
          <w:tcPr>
            <w:tcW w:w="8359" w:type="dxa"/>
            <w:vAlign w:val="center"/>
          </w:tcPr>
          <w:p w14:paraId="18FB51BD" w14:textId="49313D30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zh-CN"/>
              </w:rPr>
              <w:t>Технічне обслуговування автомобіля (матеріали та послуги</w:t>
            </w:r>
            <w:r w:rsidRPr="002627EC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14:paraId="7C7B8C89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5BD1734A" w14:textId="77777777" w:rsidTr="00163BA2">
        <w:tc>
          <w:tcPr>
            <w:tcW w:w="8359" w:type="dxa"/>
          </w:tcPr>
          <w:p w14:paraId="1F7C12BF" w14:textId="07796896" w:rsidR="00163BA2" w:rsidRPr="002627EC" w:rsidRDefault="00163BA2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Діагностика ходової частини</w:t>
            </w:r>
          </w:p>
        </w:tc>
        <w:tc>
          <w:tcPr>
            <w:tcW w:w="2126" w:type="dxa"/>
          </w:tcPr>
          <w:p w14:paraId="75E7E1E1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11309959" w14:textId="77777777" w:rsidTr="00163BA2">
        <w:tc>
          <w:tcPr>
            <w:tcW w:w="8359" w:type="dxa"/>
          </w:tcPr>
          <w:p w14:paraId="1B85910F" w14:textId="660955B0" w:rsidR="00163BA2" w:rsidRPr="002627EC" w:rsidRDefault="00092C7E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гальмівної рідини (матеріали та послуги)</w:t>
            </w:r>
          </w:p>
        </w:tc>
        <w:tc>
          <w:tcPr>
            <w:tcW w:w="2126" w:type="dxa"/>
          </w:tcPr>
          <w:p w14:paraId="6E1AB221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5EBF8021" w14:textId="77777777" w:rsidTr="005F3074">
        <w:tc>
          <w:tcPr>
            <w:tcW w:w="8359" w:type="dxa"/>
            <w:vAlign w:val="center"/>
          </w:tcPr>
          <w:p w14:paraId="2E2C3626" w14:textId="684EBE94" w:rsidR="00163BA2" w:rsidRPr="002627EC" w:rsidRDefault="00163BA2" w:rsidP="002627E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2627EC">
              <w:rPr>
                <w:b/>
                <w:sz w:val="22"/>
                <w:szCs w:val="22"/>
                <w:lang w:eastAsia="ru-RU"/>
              </w:rPr>
              <w:t>ВСЬОГО АА2553ХІ</w:t>
            </w:r>
          </w:p>
        </w:tc>
        <w:tc>
          <w:tcPr>
            <w:tcW w:w="2126" w:type="dxa"/>
          </w:tcPr>
          <w:p w14:paraId="712620A6" w14:textId="77777777" w:rsidR="00163BA2" w:rsidRPr="002627EC" w:rsidRDefault="00163BA2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11E06D5D" w14:textId="77777777" w:rsidTr="00FD1713">
        <w:trPr>
          <w:trHeight w:val="684"/>
        </w:trPr>
        <w:tc>
          <w:tcPr>
            <w:tcW w:w="8359" w:type="dxa"/>
            <w:vAlign w:val="center"/>
          </w:tcPr>
          <w:p w14:paraId="33899439" w14:textId="659D2084" w:rsidR="005F3074" w:rsidRPr="002627EC" w:rsidRDefault="005F3074" w:rsidP="002627EC">
            <w:p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bCs/>
                <w:sz w:val="22"/>
                <w:szCs w:val="22"/>
                <w:lang w:eastAsia="ru-RU"/>
              </w:rPr>
              <w:t>TOYOTA COROLA, 1,598L SEDAN</w:t>
            </w:r>
            <w:r w:rsidR="00533365" w:rsidRPr="002627EC">
              <w:rPr>
                <w:b/>
                <w:bCs/>
                <w:sz w:val="22"/>
                <w:szCs w:val="22"/>
                <w:lang w:eastAsia="ru-RU"/>
              </w:rPr>
              <w:t xml:space="preserve"> CVT</w:t>
            </w:r>
            <w:r w:rsidRPr="002627EC">
              <w:rPr>
                <w:b/>
                <w:bCs/>
                <w:sz w:val="22"/>
                <w:szCs w:val="22"/>
                <w:lang w:eastAsia="ru-RU"/>
              </w:rPr>
              <w:t>, 2019 рік випуску (держ.реєстр.номер АА25</w:t>
            </w:r>
            <w:r w:rsidR="00F734E7" w:rsidRPr="002627EC">
              <w:rPr>
                <w:b/>
                <w:bCs/>
                <w:sz w:val="22"/>
                <w:szCs w:val="22"/>
                <w:lang w:eastAsia="ru-RU"/>
              </w:rPr>
              <w:t>70</w:t>
            </w:r>
            <w:r w:rsidRPr="002627EC">
              <w:rPr>
                <w:b/>
                <w:bCs/>
                <w:sz w:val="22"/>
                <w:szCs w:val="22"/>
                <w:lang w:eastAsia="ru-RU"/>
              </w:rPr>
              <w:t>ХІ):</w:t>
            </w:r>
          </w:p>
        </w:tc>
        <w:tc>
          <w:tcPr>
            <w:tcW w:w="2126" w:type="dxa"/>
          </w:tcPr>
          <w:p w14:paraId="40081A29" w14:textId="77777777" w:rsidR="005F3074" w:rsidRPr="002627EC" w:rsidRDefault="005F3074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6021887A" w14:textId="77777777" w:rsidTr="001F42B4">
        <w:tc>
          <w:tcPr>
            <w:tcW w:w="8359" w:type="dxa"/>
            <w:vAlign w:val="center"/>
          </w:tcPr>
          <w:p w14:paraId="3F788AD4" w14:textId="78066976" w:rsidR="00F734E7" w:rsidRPr="002627EC" w:rsidRDefault="00F734E7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Технічне обслуговування автомобіля (матеріали та послуги)</w:t>
            </w:r>
          </w:p>
        </w:tc>
        <w:tc>
          <w:tcPr>
            <w:tcW w:w="2126" w:type="dxa"/>
          </w:tcPr>
          <w:p w14:paraId="0E72AB47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321C2CA2" w14:textId="77777777" w:rsidTr="001F42B4">
        <w:tc>
          <w:tcPr>
            <w:tcW w:w="8359" w:type="dxa"/>
            <w:vAlign w:val="center"/>
          </w:tcPr>
          <w:p w14:paraId="2B80851A" w14:textId="29789243" w:rsidR="00F734E7" w:rsidRPr="002627EC" w:rsidRDefault="00F734E7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оливи двигуна (матеріали та послуги)</w:t>
            </w:r>
          </w:p>
        </w:tc>
        <w:tc>
          <w:tcPr>
            <w:tcW w:w="2126" w:type="dxa"/>
          </w:tcPr>
          <w:p w14:paraId="7C7F1381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7488900D" w14:textId="77777777" w:rsidTr="001F42B4">
        <w:tc>
          <w:tcPr>
            <w:tcW w:w="8359" w:type="dxa"/>
            <w:vAlign w:val="center"/>
          </w:tcPr>
          <w:p w14:paraId="7DE9048F" w14:textId="141F8F56" w:rsidR="00F734E7" w:rsidRPr="002627EC" w:rsidRDefault="00F734E7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фільтрів (матеріали та послуги)</w:t>
            </w:r>
          </w:p>
        </w:tc>
        <w:tc>
          <w:tcPr>
            <w:tcW w:w="2126" w:type="dxa"/>
          </w:tcPr>
          <w:p w14:paraId="6F60ED9D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49CA9C6C" w14:textId="77777777" w:rsidTr="001F42B4">
        <w:tc>
          <w:tcPr>
            <w:tcW w:w="8359" w:type="dxa"/>
            <w:vAlign w:val="center"/>
          </w:tcPr>
          <w:p w14:paraId="1592B0DB" w14:textId="10D2406F" w:rsidR="00F734E7" w:rsidRPr="002627EC" w:rsidRDefault="00F734E7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гальмівних дисків з колодками передні (матеріали та послуги)</w:t>
            </w:r>
          </w:p>
        </w:tc>
        <w:tc>
          <w:tcPr>
            <w:tcW w:w="2126" w:type="dxa"/>
          </w:tcPr>
          <w:p w14:paraId="37977E07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77935100" w14:textId="77777777" w:rsidTr="001F42B4">
        <w:tc>
          <w:tcPr>
            <w:tcW w:w="8359" w:type="dxa"/>
            <w:vAlign w:val="center"/>
          </w:tcPr>
          <w:p w14:paraId="6D1AC362" w14:textId="7495A27B" w:rsidR="00F734E7" w:rsidRPr="002627EC" w:rsidRDefault="00F734E7" w:rsidP="002627EC">
            <w:pPr>
              <w:pStyle w:val="a8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eastAsia="ru-RU"/>
              </w:rPr>
            </w:pPr>
            <w:r w:rsidRPr="002627EC">
              <w:rPr>
                <w:sz w:val="24"/>
                <w:szCs w:val="24"/>
                <w:lang w:eastAsia="ru-RU"/>
              </w:rPr>
              <w:t>Заміна гальмівні колодки задні (матеріали та послуги)</w:t>
            </w:r>
          </w:p>
        </w:tc>
        <w:tc>
          <w:tcPr>
            <w:tcW w:w="2126" w:type="dxa"/>
          </w:tcPr>
          <w:p w14:paraId="36C67C17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627EC" w:rsidRPr="002627EC" w14:paraId="111067C2" w14:textId="77777777" w:rsidTr="00163BA2">
        <w:tc>
          <w:tcPr>
            <w:tcW w:w="8359" w:type="dxa"/>
          </w:tcPr>
          <w:p w14:paraId="0C4F44C1" w14:textId="66E554FF" w:rsidR="00F734E7" w:rsidRPr="002627EC" w:rsidRDefault="00F734E7" w:rsidP="002627EC">
            <w:pPr>
              <w:jc w:val="right"/>
              <w:rPr>
                <w:sz w:val="24"/>
                <w:szCs w:val="24"/>
                <w:lang w:eastAsia="ru-RU"/>
              </w:rPr>
            </w:pPr>
            <w:r w:rsidRPr="002627EC">
              <w:rPr>
                <w:b/>
                <w:sz w:val="22"/>
                <w:szCs w:val="22"/>
                <w:lang w:eastAsia="ru-RU"/>
              </w:rPr>
              <w:t>ВСЬОГО АА2570ХІ</w:t>
            </w:r>
          </w:p>
        </w:tc>
        <w:tc>
          <w:tcPr>
            <w:tcW w:w="2126" w:type="dxa"/>
          </w:tcPr>
          <w:p w14:paraId="580D4B59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734E7" w:rsidRPr="002627EC" w14:paraId="6E34A2C1" w14:textId="77777777" w:rsidTr="00163BA2">
        <w:tc>
          <w:tcPr>
            <w:tcW w:w="8359" w:type="dxa"/>
          </w:tcPr>
          <w:p w14:paraId="360B31D8" w14:textId="28C845B1" w:rsidR="00F734E7" w:rsidRPr="002627EC" w:rsidRDefault="00F734E7" w:rsidP="002627EC">
            <w:pPr>
              <w:jc w:val="right"/>
              <w:rPr>
                <w:b/>
                <w:sz w:val="24"/>
                <w:szCs w:val="24"/>
                <w:lang w:eastAsia="ru-RU"/>
              </w:rPr>
            </w:pPr>
            <w:r w:rsidRPr="002627EC">
              <w:rPr>
                <w:b/>
                <w:sz w:val="24"/>
                <w:szCs w:val="24"/>
                <w:lang w:eastAsia="ru-RU"/>
              </w:rPr>
              <w:t>ЗАГАЛЬНА ВАРТІСТЬ РОБІТ</w:t>
            </w:r>
          </w:p>
        </w:tc>
        <w:tc>
          <w:tcPr>
            <w:tcW w:w="2126" w:type="dxa"/>
          </w:tcPr>
          <w:p w14:paraId="6683ED54" w14:textId="77777777" w:rsidR="00F734E7" w:rsidRPr="002627EC" w:rsidRDefault="00F734E7" w:rsidP="002627E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748C5198" w14:textId="46232AD5" w:rsidR="00163BA2" w:rsidRPr="002627EC" w:rsidRDefault="00163BA2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C17F5" w14:textId="77777777" w:rsidR="00137DAB" w:rsidRPr="002627EC" w:rsidRDefault="00137DAB" w:rsidP="002627EC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</w:pPr>
      <w:r w:rsidRPr="002627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  <w:t xml:space="preserve">Строк надання послуг  ________ робочих днів </w:t>
      </w:r>
      <w:r w:rsidRPr="002627EC">
        <w:rPr>
          <w:rFonts w:ascii="Times New Roman" w:eastAsia="Arial Unicode MS" w:hAnsi="Times New Roman" w:cs="Times New Roman"/>
          <w:bCs/>
          <w:kern w:val="2"/>
          <w:sz w:val="24"/>
          <w:szCs w:val="24"/>
          <w:lang w:eastAsia="uk-UA"/>
        </w:rPr>
        <w:t>(вказати кількість днів) з дня підписання Договору.</w:t>
      </w:r>
    </w:p>
    <w:p w14:paraId="78CC0981" w14:textId="2C5A681F" w:rsidR="00137DAB" w:rsidRPr="002627EC" w:rsidRDefault="00137DAB" w:rsidP="002627EC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</w:pPr>
      <w:r w:rsidRPr="002627EC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uk-UA"/>
        </w:rPr>
        <w:t xml:space="preserve"> До ціни пропозиції включено всі необхідні податки, збори та обов’язкові платежі.</w:t>
      </w:r>
    </w:p>
    <w:p w14:paraId="46958FBA" w14:textId="77777777" w:rsidR="00137DAB" w:rsidRPr="002627EC" w:rsidRDefault="00137DAB" w:rsidP="002627EC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Arial Unicode MS" w:hAnsi="Times New Roman" w:cs="Times New Roman"/>
          <w:kern w:val="2"/>
          <w:sz w:val="24"/>
          <w:szCs w:val="24"/>
          <w:lang w:eastAsia="uk-UA"/>
        </w:rPr>
        <w:lastRenderedPageBreak/>
        <w:t xml:space="preserve">1.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наша пропозиція буде акцептована, ми візьмемо на себе зобов’язання виконати всі умови, передбачені Договором. Ми згодні з основними умовами договору зазначеними у конкурсній документації.</w:t>
      </w:r>
    </w:p>
    <w:p w14:paraId="72B7A1C4" w14:textId="77777777" w:rsidR="00137DAB" w:rsidRPr="002627EC" w:rsidRDefault="00137DAB" w:rsidP="002627EC">
      <w:pPr>
        <w:tabs>
          <w:tab w:val="left" w:pos="108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Наша пропозиція буде обов’язковою для нас і може бути акцептована Вами у будь-який час.</w:t>
      </w:r>
    </w:p>
    <w:p w14:paraId="09C5DC2F" w14:textId="77777777" w:rsidR="00137DAB" w:rsidRPr="002627EC" w:rsidRDefault="00137DAB" w:rsidP="002627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 погоджуємося з умовами, що Ви можете відхилити нашу чи всі пропозиції та розуміємо, що Ви не обмежені у прийнятті будь-якої іншої пропозиції з більш вигідними для Вас умовами.</w:t>
      </w:r>
    </w:p>
    <w:p w14:paraId="069CB3D8" w14:textId="3C8A644C" w:rsidR="00137DAB" w:rsidRPr="002627EC" w:rsidRDefault="00137DAB" w:rsidP="002627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Якщо наша пропозиція буде акцептована, ми зобов’язуємося підписати Договір із Замовником не пізніше ніж через </w:t>
      </w:r>
      <w:r w:rsidR="00531E39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днів з дня визначення переможця.</w:t>
      </w:r>
    </w:p>
    <w:p w14:paraId="44AC24DC" w14:textId="77777777" w:rsidR="00137DAB" w:rsidRPr="002627EC" w:rsidRDefault="00137DAB" w:rsidP="002627EC">
      <w:pPr>
        <w:widowControl w:val="0"/>
        <w:tabs>
          <w:tab w:val="left" w:pos="540"/>
        </w:tabs>
        <w:spacing w:after="0" w:line="276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Зазначеним нижче підписом ми підтверджуємо повну і безумовну згоду з усіма умовами проведення конкурсу, визначеними в конкурсній документації.</w:t>
      </w:r>
    </w:p>
    <w:p w14:paraId="1B0ED907" w14:textId="1BADF74C" w:rsidR="00137DAB" w:rsidRPr="002627EC" w:rsidRDefault="00137DAB" w:rsidP="002627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BF4E69D" w14:textId="7D40043A" w:rsidR="001258DB" w:rsidRPr="002627EC" w:rsidRDefault="001258DB" w:rsidP="002627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BEF1431" w14:textId="77777777" w:rsidR="001258DB" w:rsidRPr="002627EC" w:rsidRDefault="001258DB" w:rsidP="002627E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3A89180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                                          _________________</w:t>
      </w:r>
    </w:p>
    <w:p w14:paraId="14E29892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(посада, ПІБ уповноваженої особи Учасника)                                           (підпис)</w:t>
      </w:r>
    </w:p>
    <w:p w14:paraId="5403CDF0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627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М.П.</w:t>
      </w:r>
    </w:p>
    <w:p w14:paraId="3100532B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7C4CDE7" w14:textId="77777777" w:rsidR="00137DAB" w:rsidRPr="002627EC" w:rsidRDefault="00137DAB" w:rsidP="0026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C1FBC" w14:textId="77777777" w:rsidR="00137DAB" w:rsidRPr="002627EC" w:rsidRDefault="00137DAB" w:rsidP="002627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FA6336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BCE863" w14:textId="77777777" w:rsidR="00137DAB" w:rsidRPr="002627EC" w:rsidRDefault="00137DAB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4CA07D9" w14:textId="0A9044A8" w:rsidR="00137DAB" w:rsidRPr="002627EC" w:rsidRDefault="00137DAB" w:rsidP="00262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4712447"/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</w:t>
      </w:r>
      <w:r w:rsidR="00654992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конкурсної</w:t>
      </w:r>
      <w:r w:rsidR="005D57FC"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</w:p>
    <w:bookmarkEnd w:id="5"/>
    <w:p w14:paraId="059BF4B0" w14:textId="77777777" w:rsidR="00137DAB" w:rsidRPr="002627EC" w:rsidRDefault="00137DAB" w:rsidP="002627E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06CA4B" w14:textId="619C5E9D" w:rsidR="00137DAB" w:rsidRPr="002627EC" w:rsidRDefault="00137DAB" w:rsidP="002627EC">
      <w:pPr>
        <w:spacing w:before="120" w:after="120" w:line="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Критерії та методика оцінки пропозицій конкурсних торгів</w:t>
      </w:r>
    </w:p>
    <w:p w14:paraId="46E68C92" w14:textId="77777777" w:rsidR="002801C6" w:rsidRPr="002627EC" w:rsidRDefault="002801C6" w:rsidP="002627EC">
      <w:pPr>
        <w:spacing w:before="120" w:after="120" w:line="2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E30BA5" w14:textId="3DE65DAA" w:rsidR="002801C6" w:rsidRPr="002627EC" w:rsidRDefault="002801C6" w:rsidP="002627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7EC">
        <w:rPr>
          <w:rFonts w:ascii="Times New Roman" w:hAnsi="Times New Roman" w:cs="Times New Roman"/>
          <w:sz w:val="24"/>
          <w:szCs w:val="24"/>
        </w:rPr>
        <w:t>1. Оцінка пропозицій конкурсних торгів здійснюється за методикою оцінки із співвідношенням ціни та інших критеріїв - 70/30.</w:t>
      </w:r>
    </w:p>
    <w:p w14:paraId="2A428A51" w14:textId="77777777" w:rsidR="002801C6" w:rsidRPr="002627EC" w:rsidRDefault="002801C6" w:rsidP="002627E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C">
        <w:rPr>
          <w:rFonts w:ascii="Times New Roman" w:hAnsi="Times New Roman" w:cs="Times New Roman"/>
          <w:sz w:val="24"/>
          <w:szCs w:val="24"/>
        </w:rPr>
        <w:t>Ціна за об’єктами оцінки – 70 балів.</w:t>
      </w:r>
    </w:p>
    <w:p w14:paraId="55C102F1" w14:textId="77777777" w:rsidR="002801C6" w:rsidRPr="002627EC" w:rsidRDefault="002801C6" w:rsidP="002627E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7EC">
        <w:rPr>
          <w:rFonts w:ascii="Times New Roman" w:hAnsi="Times New Roman" w:cs="Times New Roman"/>
          <w:sz w:val="24"/>
          <w:szCs w:val="24"/>
        </w:rPr>
        <w:t>Строк надання послуг – 30 балів.</w:t>
      </w:r>
    </w:p>
    <w:p w14:paraId="689AB642" w14:textId="77777777" w:rsidR="002801C6" w:rsidRPr="002627EC" w:rsidRDefault="002801C6" w:rsidP="002627EC">
      <w:pPr>
        <w:spacing w:line="276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124EF299" w14:textId="77777777" w:rsidR="002801C6" w:rsidRPr="002627EC" w:rsidRDefault="002801C6" w:rsidP="002627E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27EC">
        <w:rPr>
          <w:rFonts w:ascii="Times New Roman" w:hAnsi="Times New Roman" w:cs="Times New Roman"/>
          <w:sz w:val="24"/>
          <w:szCs w:val="24"/>
        </w:rPr>
        <w:t>2. Розрахунок кількості балів за критерієм оцінки ціна здійснюється таким чином: 70 балів надається пропозиції з найменшою ціною.</w:t>
      </w:r>
    </w:p>
    <w:p w14:paraId="79BD8B48" w14:textId="77777777" w:rsidR="002801C6" w:rsidRPr="002627EC" w:rsidRDefault="002801C6" w:rsidP="002627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952FBB" w14:textId="6B2D93D6" w:rsidR="002801C6" w:rsidRPr="002627EC" w:rsidRDefault="002801C6" w:rsidP="002627EC">
      <w:pPr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27EC">
        <w:rPr>
          <w:rFonts w:ascii="Times New Roman" w:hAnsi="Times New Roman" w:cs="Times New Roman"/>
          <w:sz w:val="24"/>
          <w:szCs w:val="24"/>
        </w:rPr>
        <w:t>Приклад загального розрахунку балів за критеріями наведено у Таблиці 1.</w:t>
      </w:r>
    </w:p>
    <w:p w14:paraId="31550C66" w14:textId="77777777" w:rsidR="002801C6" w:rsidRPr="002627EC" w:rsidRDefault="002801C6" w:rsidP="002627EC">
      <w:pPr>
        <w:pStyle w:val="FR1"/>
        <w:tabs>
          <w:tab w:val="left" w:pos="2127"/>
          <w:tab w:val="left" w:pos="4050"/>
        </w:tabs>
        <w:spacing w:line="276" w:lineRule="auto"/>
        <w:jc w:val="both"/>
        <w:rPr>
          <w:bCs/>
          <w:sz w:val="24"/>
          <w:szCs w:val="24"/>
        </w:rPr>
      </w:pPr>
    </w:p>
    <w:p w14:paraId="26C97B73" w14:textId="77777777" w:rsidR="002801C6" w:rsidRPr="002627EC" w:rsidRDefault="002801C6" w:rsidP="002627EC">
      <w:pPr>
        <w:pStyle w:val="FR1"/>
        <w:tabs>
          <w:tab w:val="left" w:pos="2127"/>
          <w:tab w:val="left" w:pos="4050"/>
        </w:tabs>
        <w:jc w:val="right"/>
        <w:rPr>
          <w:bCs/>
          <w:i/>
          <w:sz w:val="24"/>
          <w:szCs w:val="24"/>
        </w:rPr>
      </w:pPr>
      <w:r w:rsidRPr="002627EC">
        <w:rPr>
          <w:i/>
          <w:sz w:val="24"/>
          <w:szCs w:val="24"/>
        </w:rPr>
        <w:t>Таблиця 1</w:t>
      </w:r>
    </w:p>
    <w:tbl>
      <w:tblPr>
        <w:tblpPr w:leftFromText="180" w:rightFromText="180" w:vertAnchor="text" w:horzAnchor="margin" w:tblpX="-318" w:tblpY="355"/>
        <w:tblW w:w="10881" w:type="dxa"/>
        <w:tblLayout w:type="fixed"/>
        <w:tblLook w:val="00A0" w:firstRow="1" w:lastRow="0" w:firstColumn="1" w:lastColumn="0" w:noHBand="0" w:noVBand="0"/>
      </w:tblPr>
      <w:tblGrid>
        <w:gridCol w:w="535"/>
        <w:gridCol w:w="1700"/>
        <w:gridCol w:w="851"/>
        <w:gridCol w:w="1843"/>
        <w:gridCol w:w="1983"/>
        <w:gridCol w:w="1984"/>
        <w:gridCol w:w="1985"/>
      </w:tblGrid>
      <w:tr w:rsidR="002627EC" w:rsidRPr="002627EC" w14:paraId="215C9551" w14:textId="77777777" w:rsidTr="00FF1BF7">
        <w:trPr>
          <w:trHeight w:val="27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1AED1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38B4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Мах. бал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34BF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57AE" w14:textId="77777777" w:rsidR="002801C6" w:rsidRPr="002627EC" w:rsidRDefault="002801C6" w:rsidP="002627EC">
            <w:pPr>
              <w:tabs>
                <w:tab w:val="left" w:pos="1734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Значення показників по окремих пропозиціях</w:t>
            </w:r>
          </w:p>
        </w:tc>
      </w:tr>
      <w:tr w:rsidR="002627EC" w:rsidRPr="002627EC" w14:paraId="331E7779" w14:textId="77777777" w:rsidTr="001258DB">
        <w:trPr>
          <w:trHeight w:val="60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8F580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2EBA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7FE5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445D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8B42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5D56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№3</w:t>
            </w:r>
          </w:p>
        </w:tc>
      </w:tr>
      <w:tr w:rsidR="002627EC" w:rsidRPr="002627EC" w14:paraId="758C7C4B" w14:textId="77777777" w:rsidTr="00FF1BF7">
        <w:trPr>
          <w:trHeight w:val="454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1E85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4D1ABAE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Вартість послуг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2A79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E2BF6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ціна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96B8F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30 500,00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3C12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27 650,00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D4067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2627EC" w:rsidRPr="002627EC" w14:paraId="2CC88C44" w14:textId="77777777" w:rsidTr="001258DB">
        <w:trPr>
          <w:trHeight w:val="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93106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F2A7CB0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26AE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CAA3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9893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C36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9EEC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0,77</w:t>
            </w:r>
          </w:p>
        </w:tc>
      </w:tr>
      <w:tr w:rsidR="002627EC" w:rsidRPr="002627EC" w14:paraId="76718AA6" w14:textId="77777777" w:rsidTr="00FF1BF7">
        <w:trPr>
          <w:trHeight w:val="45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FF3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3F8D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C8A2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C279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16AB5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77EB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6E3B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53,8</w:t>
            </w:r>
          </w:p>
        </w:tc>
      </w:tr>
      <w:tr w:rsidR="002627EC" w:rsidRPr="002627EC" w14:paraId="5FC56395" w14:textId="77777777" w:rsidTr="00FF1BF7">
        <w:trPr>
          <w:trHeight w:val="454"/>
        </w:trPr>
        <w:tc>
          <w:tcPr>
            <w:tcW w:w="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0EB80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BB78E9A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послуг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68296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89C3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Кількість, днів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CC70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8D349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EE5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627EC" w:rsidRPr="002627EC" w14:paraId="626F0210" w14:textId="77777777" w:rsidTr="00FF1BF7">
        <w:trPr>
          <w:trHeight w:val="4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A3468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B094C20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A595E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33ACC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3812C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AF3F63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FA0F8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627EC" w:rsidRPr="002627EC" w14:paraId="0753491E" w14:textId="77777777" w:rsidTr="00FF1BF7">
        <w:trPr>
          <w:trHeight w:val="454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3F3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3FF2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B9F" w14:textId="77777777" w:rsidR="002801C6" w:rsidRPr="002627EC" w:rsidRDefault="002801C6" w:rsidP="002627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E98B08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879B8E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6774C5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F78FC4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627EC" w:rsidRPr="002627EC" w14:paraId="500BE919" w14:textId="77777777" w:rsidTr="00FF1BF7">
        <w:trPr>
          <w:trHeight w:val="62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191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9DF6" w14:textId="77777777" w:rsidR="002801C6" w:rsidRPr="002627EC" w:rsidRDefault="002801C6" w:rsidP="002627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A861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66C0D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0E42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  <w:p w14:paraId="704BC427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(переможець)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105A1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31B5E7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7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83,8</w:t>
            </w:r>
          </w:p>
          <w:p w14:paraId="751C0C2C" w14:textId="77777777" w:rsidR="002801C6" w:rsidRPr="002627EC" w:rsidRDefault="002801C6" w:rsidP="002627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34F5E25" w14:textId="6E20528D" w:rsidR="00137DAB" w:rsidRPr="002627EC" w:rsidRDefault="00137DAB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0BD8B1" w14:textId="0684E6AE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9255A9" w14:textId="0FED13EE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225BA5" w14:textId="622275AC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09322E" w14:textId="7ED701B9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A0F72" w14:textId="14DF37FF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73F239" w14:textId="45206493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BF3C83" w14:textId="718130A6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343FF4" w14:textId="638619A1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9212DA" w14:textId="40E9F51C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B01928" w14:textId="2EC1F799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448591" w14:textId="79C4F579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5BE0D6" w14:textId="043F17DB" w:rsidR="00344F83" w:rsidRPr="002627EC" w:rsidRDefault="00344F83" w:rsidP="00262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4 до  конкурсної документації</w:t>
      </w:r>
    </w:p>
    <w:p w14:paraId="140A0F15" w14:textId="2BCD4F67" w:rsidR="00344F83" w:rsidRPr="002627EC" w:rsidRDefault="00344F83" w:rsidP="002627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6BFE34" w14:textId="41FC7A30" w:rsidR="00344F83" w:rsidRPr="002627EC" w:rsidRDefault="00344F83" w:rsidP="0026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Кваліфікаційні вимоги до учасників конкурсу</w:t>
      </w:r>
    </w:p>
    <w:p w14:paraId="0DE860F4" w14:textId="26DC1821" w:rsidR="00344F83" w:rsidRPr="002627EC" w:rsidRDefault="00344F83" w:rsidP="0026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967943" w14:textId="06C5FE3B" w:rsidR="00344F83" w:rsidRPr="002627EC" w:rsidRDefault="00344F83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наявність в учасників конкурсу відповідних документів, що підтверджують даний вид економічної діяльності, а саме: технічне обслуговування автомобілів;</w:t>
      </w:r>
    </w:p>
    <w:p w14:paraId="74B6D879" w14:textId="64633BDD" w:rsidR="00344F83" w:rsidRPr="002627EC" w:rsidRDefault="00344F83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67A5E"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наявність в учасників конкурсу досвідчених працівників (автослюсарі 2 розряду), які мають досвід виконання робіт згідно технічного завдання;</w:t>
      </w:r>
    </w:p>
    <w:p w14:paraId="0CB20C2F" w14:textId="62AD9BE2" w:rsidR="00067A5E" w:rsidRPr="002627EC" w:rsidRDefault="00067A5E" w:rsidP="00262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наявність в учасників необхідного для виконання </w:t>
      </w:r>
      <w:r w:rsidR="00FA0B6B"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технічного завдання</w:t>
      </w: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спеціального технічного обладнання, а саме:</w:t>
      </w:r>
    </w:p>
    <w:p w14:paraId="4DFC7822" w14:textId="055C13B4" w:rsidR="00067A5E" w:rsidRPr="002627EC" w:rsidRDefault="00067A5E" w:rsidP="002627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Стенд регулювання розвалу-сходження коліс;</w:t>
      </w:r>
    </w:p>
    <w:p w14:paraId="6300F33B" w14:textId="367E2CCD" w:rsidR="00067A5E" w:rsidRPr="002627EC" w:rsidRDefault="00067A5E" w:rsidP="002627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Підйомник автомобільний 2-х стійковий </w:t>
      </w:r>
      <w:r w:rsidR="00FA0B6B"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вантажопідємністю понад 5 т.;</w:t>
      </w:r>
    </w:p>
    <w:p w14:paraId="21897536" w14:textId="55647EE2" w:rsidR="00FA0B6B" w:rsidRPr="002627EC" w:rsidRDefault="00FA0B6B" w:rsidP="002627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Шинoмoнтaжний cтeнд зaxвaт</w:t>
      </w:r>
      <w:r w:rsidR="00060ACA"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диcкa від 10" до 26" </w:t>
      </w:r>
      <w:r w:rsidR="00060ACA"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радіусу</w:t>
      </w: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DDCFDAC" w14:textId="4999B37E" w:rsidR="00344F83" w:rsidRPr="002627EC" w:rsidRDefault="00FA0B6B" w:rsidP="002627E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обладнання для комп’ютерної діагностики автомобіля.</w:t>
      </w:r>
      <w:bookmarkStart w:id="6" w:name="_GoBack"/>
      <w:bookmarkEnd w:id="6"/>
    </w:p>
    <w:sectPr w:rsidR="00344F83" w:rsidRPr="002627EC" w:rsidSect="003E09CA">
      <w:headerReference w:type="default" r:id="rId8"/>
      <w:footerReference w:type="default" r:id="rId9"/>
      <w:footerReference w:type="first" r:id="rId10"/>
      <w:pgSz w:w="11906" w:h="16838"/>
      <w:pgMar w:top="709" w:right="709" w:bottom="709" w:left="851" w:header="28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E0177" w14:textId="77777777" w:rsidR="001C6E0D" w:rsidRDefault="001C6E0D">
      <w:pPr>
        <w:spacing w:after="0" w:line="240" w:lineRule="auto"/>
      </w:pPr>
      <w:r>
        <w:separator/>
      </w:r>
    </w:p>
  </w:endnote>
  <w:endnote w:type="continuationSeparator" w:id="0">
    <w:p w14:paraId="68C1E113" w14:textId="77777777" w:rsidR="001C6E0D" w:rsidRDefault="001C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64919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66D9AB0" w14:textId="6A2B5517" w:rsidR="00980500" w:rsidRPr="0099539A" w:rsidRDefault="00980500">
        <w:pPr>
          <w:pStyle w:val="a3"/>
          <w:jc w:val="right"/>
          <w:rPr>
            <w:sz w:val="16"/>
            <w:szCs w:val="16"/>
          </w:rPr>
        </w:pPr>
        <w:r w:rsidRPr="0099539A">
          <w:rPr>
            <w:sz w:val="16"/>
            <w:szCs w:val="16"/>
          </w:rPr>
          <w:fldChar w:fldCharType="begin"/>
        </w:r>
        <w:r w:rsidRPr="0099539A">
          <w:rPr>
            <w:sz w:val="16"/>
            <w:szCs w:val="16"/>
          </w:rPr>
          <w:instrText>PAGE   \* MERGEFORMAT</w:instrText>
        </w:r>
        <w:r w:rsidRPr="0099539A">
          <w:rPr>
            <w:sz w:val="16"/>
            <w:szCs w:val="16"/>
          </w:rPr>
          <w:fldChar w:fldCharType="separate"/>
        </w:r>
        <w:r w:rsidR="002627EC">
          <w:rPr>
            <w:noProof/>
            <w:sz w:val="16"/>
            <w:szCs w:val="16"/>
          </w:rPr>
          <w:t>1</w:t>
        </w:r>
        <w:r w:rsidRPr="0099539A">
          <w:rPr>
            <w:sz w:val="16"/>
            <w:szCs w:val="16"/>
          </w:rPr>
          <w:fldChar w:fldCharType="end"/>
        </w:r>
      </w:p>
    </w:sdtContent>
  </w:sdt>
  <w:p w14:paraId="05D411B5" w14:textId="77777777" w:rsidR="00980500" w:rsidRDefault="00980500">
    <w:pPr>
      <w:pStyle w:val="a3"/>
      <w:ind w:right="360"/>
    </w:pPr>
  </w:p>
  <w:p w14:paraId="48323D69" w14:textId="77777777" w:rsidR="00980500" w:rsidRDefault="009805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266792"/>
      <w:docPartObj>
        <w:docPartGallery w:val="Page Numbers (Bottom of Page)"/>
        <w:docPartUnique/>
      </w:docPartObj>
    </w:sdtPr>
    <w:sdtEndPr/>
    <w:sdtContent>
      <w:p w14:paraId="41E458C1" w14:textId="3A8CFA85" w:rsidR="00980500" w:rsidRDefault="009805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02DACCB" w14:textId="77777777" w:rsidR="00980500" w:rsidRDefault="00980500">
    <w:pPr>
      <w:pStyle w:val="a3"/>
    </w:pPr>
  </w:p>
  <w:p w14:paraId="4F11E65D" w14:textId="77777777" w:rsidR="00980500" w:rsidRDefault="009805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B7331" w14:textId="77777777" w:rsidR="001C6E0D" w:rsidRDefault="001C6E0D">
      <w:pPr>
        <w:spacing w:after="0" w:line="240" w:lineRule="auto"/>
      </w:pPr>
      <w:r>
        <w:separator/>
      </w:r>
    </w:p>
  </w:footnote>
  <w:footnote w:type="continuationSeparator" w:id="0">
    <w:p w14:paraId="74112217" w14:textId="77777777" w:rsidR="001C6E0D" w:rsidRDefault="001C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7C9D" w14:textId="77777777" w:rsidR="00980500" w:rsidRDefault="00980500">
    <w:pPr>
      <w:pStyle w:val="a5"/>
      <w:ind w:right="360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53B2CD" wp14:editId="35FF514B">
              <wp:simplePos x="0" y="0"/>
              <wp:positionH relativeFrom="page">
                <wp:posOffset>7071995</wp:posOffset>
              </wp:positionH>
              <wp:positionV relativeFrom="paragraph">
                <wp:posOffset>635</wp:posOffset>
              </wp:positionV>
              <wp:extent cx="15240" cy="173990"/>
              <wp:effectExtent l="4445" t="635" r="8890" b="635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E7687" w14:textId="77777777" w:rsidR="00980500" w:rsidRDefault="0098050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53B2C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6.85pt;margin-top:.05pt;width:1.2pt;height:13.7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" stroked="f">
              <v:fill opacity="0"/>
              <v:textbox inset=".05pt,.05pt,.05pt,.05pt">
                <w:txbxContent>
                  <w:p w14:paraId="1EDE7687" w14:textId="77777777" w:rsidR="00980500" w:rsidRDefault="00980500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5B11D4DC" w14:textId="77777777" w:rsidR="00980500" w:rsidRDefault="009805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4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42537CD"/>
    <w:multiLevelType w:val="multilevel"/>
    <w:tmpl w:val="352E6EB2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76" w:hanging="1800"/>
      </w:pPr>
      <w:rPr>
        <w:rFonts w:hint="default"/>
      </w:rPr>
    </w:lvl>
  </w:abstractNum>
  <w:abstractNum w:abstractNumId="2" w15:restartNumberingAfterBreak="0">
    <w:nsid w:val="04EE4594"/>
    <w:multiLevelType w:val="hybridMultilevel"/>
    <w:tmpl w:val="23B688E8"/>
    <w:lvl w:ilvl="0" w:tplc="572CC3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E715F6"/>
    <w:multiLevelType w:val="hybridMultilevel"/>
    <w:tmpl w:val="7D1E66B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34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ED4FA2"/>
    <w:multiLevelType w:val="hybridMultilevel"/>
    <w:tmpl w:val="F80205D8"/>
    <w:lvl w:ilvl="0" w:tplc="284A1230">
      <w:start w:val="3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4255901"/>
    <w:multiLevelType w:val="hybridMultilevel"/>
    <w:tmpl w:val="290CF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613E3"/>
    <w:multiLevelType w:val="hybridMultilevel"/>
    <w:tmpl w:val="35869F9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1E411D"/>
    <w:multiLevelType w:val="hybridMultilevel"/>
    <w:tmpl w:val="77CE8746"/>
    <w:lvl w:ilvl="0" w:tplc="0422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4040024"/>
    <w:multiLevelType w:val="hybridMultilevel"/>
    <w:tmpl w:val="ADFE8892"/>
    <w:lvl w:ilvl="0" w:tplc="3D961916">
      <w:start w:val="3"/>
      <w:numFmt w:val="decimal"/>
      <w:lvlText w:val="%1."/>
      <w:lvlJc w:val="left"/>
      <w:pPr>
        <w:ind w:left="1353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26C7F"/>
    <w:multiLevelType w:val="multilevel"/>
    <w:tmpl w:val="884C5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C466799"/>
    <w:multiLevelType w:val="hybridMultilevel"/>
    <w:tmpl w:val="DB18B33A"/>
    <w:lvl w:ilvl="0" w:tplc="1A62A1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74D5FED"/>
    <w:multiLevelType w:val="hybridMultilevel"/>
    <w:tmpl w:val="D52486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F4"/>
    <w:rsid w:val="00000CAA"/>
    <w:rsid w:val="000061FF"/>
    <w:rsid w:val="0001094C"/>
    <w:rsid w:val="00013A55"/>
    <w:rsid w:val="00016412"/>
    <w:rsid w:val="0001652A"/>
    <w:rsid w:val="00021F8D"/>
    <w:rsid w:val="0002345B"/>
    <w:rsid w:val="00026515"/>
    <w:rsid w:val="00030BCF"/>
    <w:rsid w:val="000348FA"/>
    <w:rsid w:val="000372D8"/>
    <w:rsid w:val="000424CA"/>
    <w:rsid w:val="00042C48"/>
    <w:rsid w:val="00046B4C"/>
    <w:rsid w:val="00047F40"/>
    <w:rsid w:val="0005706D"/>
    <w:rsid w:val="00060ACA"/>
    <w:rsid w:val="00061ADC"/>
    <w:rsid w:val="0006393F"/>
    <w:rsid w:val="00063AF2"/>
    <w:rsid w:val="00066F30"/>
    <w:rsid w:val="00067A5E"/>
    <w:rsid w:val="00075592"/>
    <w:rsid w:val="00076A5E"/>
    <w:rsid w:val="00081A29"/>
    <w:rsid w:val="00082028"/>
    <w:rsid w:val="000860E9"/>
    <w:rsid w:val="00090623"/>
    <w:rsid w:val="00091346"/>
    <w:rsid w:val="00092C7E"/>
    <w:rsid w:val="00094999"/>
    <w:rsid w:val="000B0013"/>
    <w:rsid w:val="000B151E"/>
    <w:rsid w:val="000B78B4"/>
    <w:rsid w:val="000B7DD5"/>
    <w:rsid w:val="000C093B"/>
    <w:rsid w:val="000C5A99"/>
    <w:rsid w:val="000D0D0B"/>
    <w:rsid w:val="000D3F43"/>
    <w:rsid w:val="000D6730"/>
    <w:rsid w:val="000E4B04"/>
    <w:rsid w:val="000E4B6F"/>
    <w:rsid w:val="000E6868"/>
    <w:rsid w:val="000F3560"/>
    <w:rsid w:val="000F57D3"/>
    <w:rsid w:val="00105E15"/>
    <w:rsid w:val="00111EFE"/>
    <w:rsid w:val="001258DB"/>
    <w:rsid w:val="00137DAB"/>
    <w:rsid w:val="00142728"/>
    <w:rsid w:val="001551A4"/>
    <w:rsid w:val="00161691"/>
    <w:rsid w:val="00162991"/>
    <w:rsid w:val="00163BA2"/>
    <w:rsid w:val="00164D9D"/>
    <w:rsid w:val="00166E4C"/>
    <w:rsid w:val="00172D3E"/>
    <w:rsid w:val="001744DC"/>
    <w:rsid w:val="00181401"/>
    <w:rsid w:val="00182A27"/>
    <w:rsid w:val="00192E2B"/>
    <w:rsid w:val="001A12DB"/>
    <w:rsid w:val="001A6007"/>
    <w:rsid w:val="001B420E"/>
    <w:rsid w:val="001C0350"/>
    <w:rsid w:val="001C1EC8"/>
    <w:rsid w:val="001C57E1"/>
    <w:rsid w:val="001C6E0D"/>
    <w:rsid w:val="001E0781"/>
    <w:rsid w:val="001E69B1"/>
    <w:rsid w:val="001F7B81"/>
    <w:rsid w:val="00200F02"/>
    <w:rsid w:val="00207621"/>
    <w:rsid w:val="00211207"/>
    <w:rsid w:val="00213802"/>
    <w:rsid w:val="002148A4"/>
    <w:rsid w:val="00216DEC"/>
    <w:rsid w:val="00226EC8"/>
    <w:rsid w:val="002308F0"/>
    <w:rsid w:val="00247D26"/>
    <w:rsid w:val="0025153F"/>
    <w:rsid w:val="00251873"/>
    <w:rsid w:val="002518ED"/>
    <w:rsid w:val="00251E1F"/>
    <w:rsid w:val="00254F1D"/>
    <w:rsid w:val="00255021"/>
    <w:rsid w:val="00257436"/>
    <w:rsid w:val="002627EC"/>
    <w:rsid w:val="00274B89"/>
    <w:rsid w:val="002766C7"/>
    <w:rsid w:val="002801C6"/>
    <w:rsid w:val="00285F8B"/>
    <w:rsid w:val="00296FDA"/>
    <w:rsid w:val="002A012A"/>
    <w:rsid w:val="002A29A6"/>
    <w:rsid w:val="002B7000"/>
    <w:rsid w:val="002B7369"/>
    <w:rsid w:val="002E1108"/>
    <w:rsid w:val="002E2179"/>
    <w:rsid w:val="002E5673"/>
    <w:rsid w:val="002F0FB4"/>
    <w:rsid w:val="002F5E81"/>
    <w:rsid w:val="00301189"/>
    <w:rsid w:val="0030766D"/>
    <w:rsid w:val="00310E8F"/>
    <w:rsid w:val="00311541"/>
    <w:rsid w:val="00312D71"/>
    <w:rsid w:val="00313DF3"/>
    <w:rsid w:val="00321F1B"/>
    <w:rsid w:val="0032415C"/>
    <w:rsid w:val="00335331"/>
    <w:rsid w:val="003402E7"/>
    <w:rsid w:val="0034241D"/>
    <w:rsid w:val="00344F83"/>
    <w:rsid w:val="0034561B"/>
    <w:rsid w:val="003477F2"/>
    <w:rsid w:val="00351E3F"/>
    <w:rsid w:val="003673F3"/>
    <w:rsid w:val="003726E4"/>
    <w:rsid w:val="00375BDE"/>
    <w:rsid w:val="00376DC3"/>
    <w:rsid w:val="00381E2F"/>
    <w:rsid w:val="003A7554"/>
    <w:rsid w:val="003C1E5B"/>
    <w:rsid w:val="003D33F9"/>
    <w:rsid w:val="003D6FFB"/>
    <w:rsid w:val="003E09CA"/>
    <w:rsid w:val="003E54DE"/>
    <w:rsid w:val="003E7C2A"/>
    <w:rsid w:val="003F139D"/>
    <w:rsid w:val="00401175"/>
    <w:rsid w:val="00402320"/>
    <w:rsid w:val="00405B69"/>
    <w:rsid w:val="00412D58"/>
    <w:rsid w:val="0042459E"/>
    <w:rsid w:val="00424BF0"/>
    <w:rsid w:val="004378E1"/>
    <w:rsid w:val="0044080E"/>
    <w:rsid w:val="004435F1"/>
    <w:rsid w:val="00447412"/>
    <w:rsid w:val="004516F9"/>
    <w:rsid w:val="00452821"/>
    <w:rsid w:val="0045536E"/>
    <w:rsid w:val="00455481"/>
    <w:rsid w:val="00470984"/>
    <w:rsid w:val="004806BF"/>
    <w:rsid w:val="00482303"/>
    <w:rsid w:val="00490FA8"/>
    <w:rsid w:val="00497EE7"/>
    <w:rsid w:val="004A4D01"/>
    <w:rsid w:val="004B1CB4"/>
    <w:rsid w:val="004B731C"/>
    <w:rsid w:val="004C072D"/>
    <w:rsid w:val="004D10D3"/>
    <w:rsid w:val="004D11FE"/>
    <w:rsid w:val="004E64C0"/>
    <w:rsid w:val="004E6589"/>
    <w:rsid w:val="004F3EEA"/>
    <w:rsid w:val="00501CA1"/>
    <w:rsid w:val="00512624"/>
    <w:rsid w:val="005129DB"/>
    <w:rsid w:val="00512D2F"/>
    <w:rsid w:val="0051653A"/>
    <w:rsid w:val="00520DF7"/>
    <w:rsid w:val="00521604"/>
    <w:rsid w:val="0052423F"/>
    <w:rsid w:val="00531E39"/>
    <w:rsid w:val="00533365"/>
    <w:rsid w:val="00534B03"/>
    <w:rsid w:val="005433B7"/>
    <w:rsid w:val="00557BD4"/>
    <w:rsid w:val="00560498"/>
    <w:rsid w:val="005674CB"/>
    <w:rsid w:val="005759CE"/>
    <w:rsid w:val="00582C53"/>
    <w:rsid w:val="0059039A"/>
    <w:rsid w:val="0059301A"/>
    <w:rsid w:val="00594D55"/>
    <w:rsid w:val="005A2866"/>
    <w:rsid w:val="005A2A2C"/>
    <w:rsid w:val="005B3ED5"/>
    <w:rsid w:val="005B5D8C"/>
    <w:rsid w:val="005C04AB"/>
    <w:rsid w:val="005C300F"/>
    <w:rsid w:val="005C4393"/>
    <w:rsid w:val="005C5012"/>
    <w:rsid w:val="005D57FC"/>
    <w:rsid w:val="005D672D"/>
    <w:rsid w:val="005E39CC"/>
    <w:rsid w:val="005E3F9B"/>
    <w:rsid w:val="005F0310"/>
    <w:rsid w:val="005F109F"/>
    <w:rsid w:val="005F19A0"/>
    <w:rsid w:val="005F3074"/>
    <w:rsid w:val="00602B27"/>
    <w:rsid w:val="006207A3"/>
    <w:rsid w:val="00621B98"/>
    <w:rsid w:val="00622797"/>
    <w:rsid w:val="00623ADB"/>
    <w:rsid w:val="00624D67"/>
    <w:rsid w:val="006271CD"/>
    <w:rsid w:val="00640A87"/>
    <w:rsid w:val="00650457"/>
    <w:rsid w:val="00654992"/>
    <w:rsid w:val="006557ED"/>
    <w:rsid w:val="006563DD"/>
    <w:rsid w:val="0068027E"/>
    <w:rsid w:val="0068043E"/>
    <w:rsid w:val="00683FF5"/>
    <w:rsid w:val="006921B5"/>
    <w:rsid w:val="00694559"/>
    <w:rsid w:val="006A1260"/>
    <w:rsid w:val="006A53F9"/>
    <w:rsid w:val="006A699E"/>
    <w:rsid w:val="006B50D6"/>
    <w:rsid w:val="006C5D55"/>
    <w:rsid w:val="006D3FD0"/>
    <w:rsid w:val="006E7731"/>
    <w:rsid w:val="006F0059"/>
    <w:rsid w:val="006F2AA8"/>
    <w:rsid w:val="006F4413"/>
    <w:rsid w:val="00701218"/>
    <w:rsid w:val="007042A1"/>
    <w:rsid w:val="007107CE"/>
    <w:rsid w:val="007125D7"/>
    <w:rsid w:val="0071448F"/>
    <w:rsid w:val="00714E18"/>
    <w:rsid w:val="00717B73"/>
    <w:rsid w:val="00735776"/>
    <w:rsid w:val="00740527"/>
    <w:rsid w:val="00743649"/>
    <w:rsid w:val="00744885"/>
    <w:rsid w:val="00746499"/>
    <w:rsid w:val="007470AC"/>
    <w:rsid w:val="007520D8"/>
    <w:rsid w:val="007523B1"/>
    <w:rsid w:val="00752B19"/>
    <w:rsid w:val="00755786"/>
    <w:rsid w:val="00767493"/>
    <w:rsid w:val="007776AF"/>
    <w:rsid w:val="00791CBA"/>
    <w:rsid w:val="00792753"/>
    <w:rsid w:val="007A1D69"/>
    <w:rsid w:val="007B0109"/>
    <w:rsid w:val="007B4F72"/>
    <w:rsid w:val="007B6750"/>
    <w:rsid w:val="007C7454"/>
    <w:rsid w:val="007E2B7E"/>
    <w:rsid w:val="007F238B"/>
    <w:rsid w:val="007F7FDF"/>
    <w:rsid w:val="008221CC"/>
    <w:rsid w:val="00825A63"/>
    <w:rsid w:val="00826EFA"/>
    <w:rsid w:val="0082770A"/>
    <w:rsid w:val="008463F6"/>
    <w:rsid w:val="00847CE3"/>
    <w:rsid w:val="008522D3"/>
    <w:rsid w:val="00862859"/>
    <w:rsid w:val="008670BD"/>
    <w:rsid w:val="00877A22"/>
    <w:rsid w:val="0088095A"/>
    <w:rsid w:val="008859C3"/>
    <w:rsid w:val="00891367"/>
    <w:rsid w:val="00891625"/>
    <w:rsid w:val="008B5DDB"/>
    <w:rsid w:val="008C1570"/>
    <w:rsid w:val="008C3FB7"/>
    <w:rsid w:val="008C7756"/>
    <w:rsid w:val="008D5FBC"/>
    <w:rsid w:val="008E03E1"/>
    <w:rsid w:val="008E3D5D"/>
    <w:rsid w:val="008E4D44"/>
    <w:rsid w:val="008E78CD"/>
    <w:rsid w:val="008F048B"/>
    <w:rsid w:val="008F6404"/>
    <w:rsid w:val="00904F6D"/>
    <w:rsid w:val="00905650"/>
    <w:rsid w:val="00907419"/>
    <w:rsid w:val="00910105"/>
    <w:rsid w:val="0091127A"/>
    <w:rsid w:val="00911D06"/>
    <w:rsid w:val="00912E57"/>
    <w:rsid w:val="00914491"/>
    <w:rsid w:val="00915AD0"/>
    <w:rsid w:val="00933FBE"/>
    <w:rsid w:val="00934699"/>
    <w:rsid w:val="00936D8D"/>
    <w:rsid w:val="00936FC4"/>
    <w:rsid w:val="00941F7C"/>
    <w:rsid w:val="00942F8C"/>
    <w:rsid w:val="0094520C"/>
    <w:rsid w:val="00946F8C"/>
    <w:rsid w:val="009630CB"/>
    <w:rsid w:val="00964F2D"/>
    <w:rsid w:val="009662AC"/>
    <w:rsid w:val="00973FC1"/>
    <w:rsid w:val="00975A54"/>
    <w:rsid w:val="00980500"/>
    <w:rsid w:val="00986739"/>
    <w:rsid w:val="0099539A"/>
    <w:rsid w:val="0099616C"/>
    <w:rsid w:val="00996A3C"/>
    <w:rsid w:val="009A1249"/>
    <w:rsid w:val="009B2592"/>
    <w:rsid w:val="009C4AF3"/>
    <w:rsid w:val="009C7DB9"/>
    <w:rsid w:val="009D56B5"/>
    <w:rsid w:val="009E30F4"/>
    <w:rsid w:val="009E42C9"/>
    <w:rsid w:val="009F416A"/>
    <w:rsid w:val="009F79A7"/>
    <w:rsid w:val="009F7FD7"/>
    <w:rsid w:val="00A00A7C"/>
    <w:rsid w:val="00A01A91"/>
    <w:rsid w:val="00A046B0"/>
    <w:rsid w:val="00A05977"/>
    <w:rsid w:val="00A07F4E"/>
    <w:rsid w:val="00A12F98"/>
    <w:rsid w:val="00A13900"/>
    <w:rsid w:val="00A16A7B"/>
    <w:rsid w:val="00A175BD"/>
    <w:rsid w:val="00A33320"/>
    <w:rsid w:val="00A3525D"/>
    <w:rsid w:val="00A354CC"/>
    <w:rsid w:val="00A4327D"/>
    <w:rsid w:val="00A43A44"/>
    <w:rsid w:val="00A447AD"/>
    <w:rsid w:val="00A4610E"/>
    <w:rsid w:val="00A46165"/>
    <w:rsid w:val="00A62AD4"/>
    <w:rsid w:val="00A67E83"/>
    <w:rsid w:val="00A7292C"/>
    <w:rsid w:val="00A7733E"/>
    <w:rsid w:val="00A8087E"/>
    <w:rsid w:val="00A82BAA"/>
    <w:rsid w:val="00A839F3"/>
    <w:rsid w:val="00A8403C"/>
    <w:rsid w:val="00A86D2D"/>
    <w:rsid w:val="00A95DED"/>
    <w:rsid w:val="00A969A3"/>
    <w:rsid w:val="00A97824"/>
    <w:rsid w:val="00AB1330"/>
    <w:rsid w:val="00AB2FD5"/>
    <w:rsid w:val="00AB521C"/>
    <w:rsid w:val="00AB5AF5"/>
    <w:rsid w:val="00AC14AC"/>
    <w:rsid w:val="00AC316F"/>
    <w:rsid w:val="00AD5BB9"/>
    <w:rsid w:val="00AD67B6"/>
    <w:rsid w:val="00AD7A07"/>
    <w:rsid w:val="00AE1969"/>
    <w:rsid w:val="00AE2121"/>
    <w:rsid w:val="00AE55F8"/>
    <w:rsid w:val="00AF564E"/>
    <w:rsid w:val="00AF64BC"/>
    <w:rsid w:val="00B05268"/>
    <w:rsid w:val="00B10F0E"/>
    <w:rsid w:val="00B11CBA"/>
    <w:rsid w:val="00B175BC"/>
    <w:rsid w:val="00B465F3"/>
    <w:rsid w:val="00B51230"/>
    <w:rsid w:val="00B53A18"/>
    <w:rsid w:val="00B53DE8"/>
    <w:rsid w:val="00B57725"/>
    <w:rsid w:val="00B65DC9"/>
    <w:rsid w:val="00B66793"/>
    <w:rsid w:val="00B66EDD"/>
    <w:rsid w:val="00B67727"/>
    <w:rsid w:val="00B706E7"/>
    <w:rsid w:val="00B72598"/>
    <w:rsid w:val="00B73106"/>
    <w:rsid w:val="00B80806"/>
    <w:rsid w:val="00B84BFC"/>
    <w:rsid w:val="00B9291B"/>
    <w:rsid w:val="00B92ACE"/>
    <w:rsid w:val="00BB242A"/>
    <w:rsid w:val="00BC61FB"/>
    <w:rsid w:val="00BC6DFC"/>
    <w:rsid w:val="00BD6A95"/>
    <w:rsid w:val="00BE6F22"/>
    <w:rsid w:val="00BE7EDE"/>
    <w:rsid w:val="00BF4000"/>
    <w:rsid w:val="00C000D0"/>
    <w:rsid w:val="00C11C69"/>
    <w:rsid w:val="00C16F26"/>
    <w:rsid w:val="00C24B69"/>
    <w:rsid w:val="00C32F92"/>
    <w:rsid w:val="00C331D1"/>
    <w:rsid w:val="00C4786E"/>
    <w:rsid w:val="00C60781"/>
    <w:rsid w:val="00C6373B"/>
    <w:rsid w:val="00C70F1E"/>
    <w:rsid w:val="00C73835"/>
    <w:rsid w:val="00C7416D"/>
    <w:rsid w:val="00C8370F"/>
    <w:rsid w:val="00C90B99"/>
    <w:rsid w:val="00CA5D3F"/>
    <w:rsid w:val="00CB2CE8"/>
    <w:rsid w:val="00CB4BB4"/>
    <w:rsid w:val="00CB7721"/>
    <w:rsid w:val="00CC4B80"/>
    <w:rsid w:val="00CC5E92"/>
    <w:rsid w:val="00CF2B11"/>
    <w:rsid w:val="00CF63AD"/>
    <w:rsid w:val="00D04A7D"/>
    <w:rsid w:val="00D21224"/>
    <w:rsid w:val="00D21CB7"/>
    <w:rsid w:val="00D324D7"/>
    <w:rsid w:val="00D41967"/>
    <w:rsid w:val="00D6370C"/>
    <w:rsid w:val="00D63ADD"/>
    <w:rsid w:val="00D66F6E"/>
    <w:rsid w:val="00D71585"/>
    <w:rsid w:val="00D748C1"/>
    <w:rsid w:val="00D839D5"/>
    <w:rsid w:val="00DB467D"/>
    <w:rsid w:val="00DB4996"/>
    <w:rsid w:val="00DB4CB4"/>
    <w:rsid w:val="00DC48FC"/>
    <w:rsid w:val="00DD22A2"/>
    <w:rsid w:val="00DD4479"/>
    <w:rsid w:val="00DE0302"/>
    <w:rsid w:val="00DE374C"/>
    <w:rsid w:val="00DF26B3"/>
    <w:rsid w:val="00DF662B"/>
    <w:rsid w:val="00E051B5"/>
    <w:rsid w:val="00E0656C"/>
    <w:rsid w:val="00E179DA"/>
    <w:rsid w:val="00E24681"/>
    <w:rsid w:val="00E30D73"/>
    <w:rsid w:val="00E31277"/>
    <w:rsid w:val="00E37EE5"/>
    <w:rsid w:val="00E40E76"/>
    <w:rsid w:val="00E427F1"/>
    <w:rsid w:val="00E46A11"/>
    <w:rsid w:val="00E471BD"/>
    <w:rsid w:val="00E50354"/>
    <w:rsid w:val="00E50E4A"/>
    <w:rsid w:val="00E60F31"/>
    <w:rsid w:val="00E64388"/>
    <w:rsid w:val="00E832EB"/>
    <w:rsid w:val="00E87E46"/>
    <w:rsid w:val="00E95476"/>
    <w:rsid w:val="00E9562A"/>
    <w:rsid w:val="00E969E3"/>
    <w:rsid w:val="00EB1728"/>
    <w:rsid w:val="00EC0004"/>
    <w:rsid w:val="00ED7FC7"/>
    <w:rsid w:val="00EE2C9D"/>
    <w:rsid w:val="00EE6357"/>
    <w:rsid w:val="00EF2120"/>
    <w:rsid w:val="00EF4225"/>
    <w:rsid w:val="00F0437F"/>
    <w:rsid w:val="00F07163"/>
    <w:rsid w:val="00F20C4C"/>
    <w:rsid w:val="00F2392F"/>
    <w:rsid w:val="00F26E16"/>
    <w:rsid w:val="00F30B5E"/>
    <w:rsid w:val="00F313FF"/>
    <w:rsid w:val="00F33F21"/>
    <w:rsid w:val="00F37878"/>
    <w:rsid w:val="00F411B1"/>
    <w:rsid w:val="00F52725"/>
    <w:rsid w:val="00F53417"/>
    <w:rsid w:val="00F54FC5"/>
    <w:rsid w:val="00F61C0C"/>
    <w:rsid w:val="00F66405"/>
    <w:rsid w:val="00F734E7"/>
    <w:rsid w:val="00F812F6"/>
    <w:rsid w:val="00FA0B6B"/>
    <w:rsid w:val="00FD1713"/>
    <w:rsid w:val="00FD5ECC"/>
    <w:rsid w:val="00FE7771"/>
    <w:rsid w:val="00FF1BF7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B8DF"/>
  <w15:docId w15:val="{9BCD652A-5B22-4B02-B446-DAE8ADB5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30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Нижній колонтитул Знак"/>
    <w:basedOn w:val="a0"/>
    <w:link w:val="a3"/>
    <w:uiPriority w:val="99"/>
    <w:rsid w:val="009E30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9E30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ій колонтитул Знак"/>
    <w:basedOn w:val="a0"/>
    <w:link w:val="a5"/>
    <w:uiPriority w:val="99"/>
    <w:rsid w:val="009E30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2">
    <w:name w:val="rvps2"/>
    <w:basedOn w:val="a"/>
    <w:rsid w:val="0018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rsid w:val="008F048B"/>
    <w:pPr>
      <w:spacing w:before="100" w:beforeAutospacing="1" w:after="0" w:line="240" w:lineRule="auto"/>
      <w:ind w:right="-4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F0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63ADD"/>
    <w:pPr>
      <w:ind w:left="720"/>
      <w:contextualSpacing/>
    </w:pPr>
  </w:style>
  <w:style w:type="table" w:customStyle="1" w:styleId="1">
    <w:name w:val="Сітка таблиці1"/>
    <w:basedOn w:val="a1"/>
    <w:next w:val="a7"/>
    <w:rsid w:val="00933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rsid w:val="00A447AD"/>
  </w:style>
  <w:style w:type="character" w:customStyle="1" w:styleId="a9">
    <w:name w:val="Абзац списку Знак"/>
    <w:link w:val="a8"/>
    <w:uiPriority w:val="34"/>
    <w:rsid w:val="004516F9"/>
  </w:style>
  <w:style w:type="paragraph" w:styleId="aa">
    <w:name w:val="Body Text Indent"/>
    <w:basedOn w:val="a"/>
    <w:link w:val="ab"/>
    <w:uiPriority w:val="99"/>
    <w:unhideWhenUsed/>
    <w:rsid w:val="00451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Основний текст з відступом Знак"/>
    <w:basedOn w:val="a0"/>
    <w:link w:val="aa"/>
    <w:uiPriority w:val="99"/>
    <w:rsid w:val="004516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A0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A046B0"/>
    <w:rPr>
      <w:rFonts w:ascii="Segoe UI" w:hAnsi="Segoe UI" w:cs="Segoe UI"/>
      <w:sz w:val="18"/>
      <w:szCs w:val="18"/>
    </w:rPr>
  </w:style>
  <w:style w:type="character" w:customStyle="1" w:styleId="10">
    <w:name w:val="Шрифт абзацу за замовчуванням1"/>
    <w:qFormat/>
    <w:rsid w:val="005674CB"/>
  </w:style>
  <w:style w:type="character" w:customStyle="1" w:styleId="ae">
    <w:name w:val="Текст примітки Знак"/>
    <w:basedOn w:val="a0"/>
    <w:qFormat/>
    <w:rsid w:val="00792753"/>
    <w:rPr>
      <w:sz w:val="20"/>
      <w:szCs w:val="20"/>
    </w:rPr>
  </w:style>
  <w:style w:type="character" w:customStyle="1" w:styleId="11">
    <w:name w:val="Шрифт абзацу за промовчанням1"/>
    <w:qFormat/>
    <w:rsid w:val="00182A27"/>
  </w:style>
  <w:style w:type="paragraph" w:styleId="af">
    <w:name w:val="Body Text"/>
    <w:basedOn w:val="a"/>
    <w:link w:val="af0"/>
    <w:uiPriority w:val="99"/>
    <w:semiHidden/>
    <w:unhideWhenUsed/>
    <w:rsid w:val="00137DAB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137DAB"/>
    <w:rPr>
      <w:lang w:val="uk-UA"/>
    </w:rPr>
  </w:style>
  <w:style w:type="paragraph" w:customStyle="1" w:styleId="FR1">
    <w:name w:val="FR1"/>
    <w:basedOn w:val="a"/>
    <w:rsid w:val="00280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88834-AF85-4C7B-8C9D-6E79A606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6958</Words>
  <Characters>3967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fond5</dc:creator>
  <cp:lastModifiedBy>Курений Олександр Вікторович</cp:lastModifiedBy>
  <cp:revision>3</cp:revision>
  <cp:lastPrinted>2023-05-11T14:12:00Z</cp:lastPrinted>
  <dcterms:created xsi:type="dcterms:W3CDTF">2023-05-12T06:38:00Z</dcterms:created>
  <dcterms:modified xsi:type="dcterms:W3CDTF">2023-05-12T11:44:00Z</dcterms:modified>
</cp:coreProperties>
</file>